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455E2" w:rsidRPr="00300EEE" w:rsidRDefault="00CD7028" w:rsidP="00186376">
      <w:pPr>
        <w:tabs>
          <w:tab w:val="right" w:pos="10207"/>
        </w:tabs>
        <w:spacing w:line="211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8455E2" w:rsidRPr="00300EEE">
        <w:rPr>
          <w:b/>
          <w:sz w:val="26"/>
          <w:szCs w:val="26"/>
        </w:rPr>
        <w:t>“УТВЕРЖДАЮ”</w:t>
      </w:r>
    </w:p>
    <w:p w:rsidR="008455E2" w:rsidRPr="00300EEE" w:rsidRDefault="008455E2" w:rsidP="00186376">
      <w:pPr>
        <w:spacing w:line="211" w:lineRule="auto"/>
        <w:ind w:left="4678" w:right="-1" w:hanging="4536"/>
        <w:jc w:val="center"/>
        <w:rPr>
          <w:sz w:val="26"/>
          <w:szCs w:val="26"/>
        </w:rPr>
      </w:pPr>
      <w:r w:rsidRPr="00300EEE">
        <w:rPr>
          <w:sz w:val="26"/>
          <w:szCs w:val="26"/>
        </w:rPr>
        <w:t xml:space="preserve">                                                                    </w:t>
      </w:r>
      <w:r w:rsidRPr="00300EEE">
        <w:rPr>
          <w:sz w:val="26"/>
          <w:szCs w:val="26"/>
          <w:u w:val="single"/>
        </w:rPr>
        <w:t xml:space="preserve">Исполняющий обязанности первого            _                                                                                                                                                                                             заместителя директора -                                 _                                                                                                    </w:t>
      </w:r>
    </w:p>
    <w:p w:rsidR="008455E2" w:rsidRPr="00300EEE" w:rsidRDefault="008455E2" w:rsidP="00186376">
      <w:pPr>
        <w:spacing w:line="211" w:lineRule="auto"/>
        <w:ind w:right="-1"/>
        <w:jc w:val="right"/>
        <w:rPr>
          <w:sz w:val="26"/>
          <w:szCs w:val="26"/>
          <w:u w:val="single"/>
        </w:rPr>
      </w:pPr>
      <w:r w:rsidRPr="00300EEE">
        <w:rPr>
          <w:sz w:val="26"/>
          <w:szCs w:val="26"/>
          <w:u w:val="single"/>
        </w:rPr>
        <w:t xml:space="preserve">Главного инженера филиала «Нижновэнерго» </w:t>
      </w:r>
    </w:p>
    <w:p w:rsidR="008455E2" w:rsidRPr="00300EEE" w:rsidRDefault="008455E2" w:rsidP="00186376">
      <w:pPr>
        <w:spacing w:line="211" w:lineRule="auto"/>
        <w:ind w:right="-1"/>
        <w:jc w:val="right"/>
        <w:rPr>
          <w:sz w:val="26"/>
          <w:szCs w:val="26"/>
          <w:u w:val="single"/>
        </w:rPr>
      </w:pPr>
      <w:r w:rsidRPr="00300EEE">
        <w:rPr>
          <w:sz w:val="26"/>
          <w:szCs w:val="26"/>
          <w:u w:val="single"/>
        </w:rPr>
        <w:t>ПАО «</w:t>
      </w:r>
      <w:proofErr w:type="spellStart"/>
      <w:r w:rsidRPr="00300EEE">
        <w:rPr>
          <w:sz w:val="26"/>
          <w:szCs w:val="26"/>
          <w:u w:val="single"/>
        </w:rPr>
        <w:t>Россети</w:t>
      </w:r>
      <w:proofErr w:type="spellEnd"/>
      <w:r w:rsidRPr="00300EEE">
        <w:rPr>
          <w:sz w:val="26"/>
          <w:szCs w:val="26"/>
          <w:u w:val="single"/>
        </w:rPr>
        <w:t xml:space="preserve"> Центр и </w:t>
      </w:r>
      <w:proofErr w:type="gramStart"/>
      <w:r w:rsidRPr="00300EEE">
        <w:rPr>
          <w:sz w:val="26"/>
          <w:szCs w:val="26"/>
          <w:u w:val="single"/>
        </w:rPr>
        <w:t xml:space="preserve">Приволжье»   </w:t>
      </w:r>
      <w:proofErr w:type="gramEnd"/>
      <w:r w:rsidRPr="00300EEE">
        <w:rPr>
          <w:sz w:val="26"/>
          <w:szCs w:val="26"/>
          <w:u w:val="single"/>
        </w:rPr>
        <w:t xml:space="preserve">             </w:t>
      </w:r>
      <w:r w:rsidRPr="00300EEE">
        <w:rPr>
          <w:sz w:val="24"/>
          <w:szCs w:val="24"/>
          <w:u w:val="single"/>
        </w:rPr>
        <w:t>_</w:t>
      </w:r>
    </w:p>
    <w:p w:rsidR="008455E2" w:rsidRPr="00300EEE" w:rsidRDefault="008455E2" w:rsidP="00186376">
      <w:pPr>
        <w:tabs>
          <w:tab w:val="right" w:pos="10207"/>
        </w:tabs>
        <w:spacing w:line="211" w:lineRule="auto"/>
        <w:ind w:right="-2"/>
        <w:jc w:val="right"/>
        <w:rPr>
          <w:sz w:val="26"/>
          <w:szCs w:val="26"/>
        </w:rPr>
      </w:pPr>
      <w:r w:rsidRPr="00300EEE">
        <w:rPr>
          <w:sz w:val="26"/>
          <w:szCs w:val="26"/>
        </w:rPr>
        <w:t>__</w:t>
      </w:r>
      <w:proofErr w:type="gramStart"/>
      <w:r w:rsidRPr="00300EEE">
        <w:rPr>
          <w:sz w:val="26"/>
          <w:szCs w:val="26"/>
        </w:rPr>
        <w:t>_</w:t>
      </w:r>
      <w:r w:rsidRPr="00300EEE">
        <w:rPr>
          <w:sz w:val="26"/>
          <w:szCs w:val="26"/>
          <w:u w:val="single"/>
        </w:rPr>
        <w:t xml:space="preserve">  </w:t>
      </w:r>
      <w:r w:rsidRPr="00300EEE">
        <w:rPr>
          <w:sz w:val="26"/>
          <w:szCs w:val="26"/>
        </w:rPr>
        <w:t>_</w:t>
      </w:r>
      <w:proofErr w:type="gramEnd"/>
      <w:r w:rsidRPr="00300EEE">
        <w:rPr>
          <w:sz w:val="26"/>
          <w:szCs w:val="26"/>
        </w:rPr>
        <w:t>___________________ /</w:t>
      </w:r>
      <w:r w:rsidR="00F82C62" w:rsidRPr="00300EEE">
        <w:rPr>
          <w:sz w:val="26"/>
          <w:szCs w:val="26"/>
          <w:u w:val="single"/>
        </w:rPr>
        <w:t xml:space="preserve"> А.И. Киселёв   </w:t>
      </w:r>
      <w:r w:rsidRPr="00300EEE">
        <w:rPr>
          <w:sz w:val="24"/>
          <w:szCs w:val="24"/>
          <w:u w:val="single"/>
        </w:rPr>
        <w:t>_</w:t>
      </w:r>
      <w:r w:rsidRPr="00300EEE">
        <w:rPr>
          <w:sz w:val="26"/>
          <w:szCs w:val="26"/>
        </w:rPr>
        <w:t xml:space="preserve"> </w:t>
      </w:r>
    </w:p>
    <w:p w:rsidR="008455E2" w:rsidRPr="00300EEE" w:rsidRDefault="008455E2" w:rsidP="00186376">
      <w:pPr>
        <w:pStyle w:val="21"/>
        <w:spacing w:line="211" w:lineRule="auto"/>
        <w:rPr>
          <w:sz w:val="26"/>
          <w:szCs w:val="26"/>
        </w:rPr>
      </w:pPr>
      <w:r w:rsidRPr="00300EEE">
        <w:rPr>
          <w:sz w:val="26"/>
          <w:szCs w:val="26"/>
        </w:rPr>
        <w:t>“_______” ___________________ 20_____ г.</w:t>
      </w:r>
    </w:p>
    <w:p w:rsidR="00C84747" w:rsidRPr="00300EEE" w:rsidRDefault="00C84747" w:rsidP="00186376">
      <w:pPr>
        <w:spacing w:line="211" w:lineRule="auto"/>
        <w:ind w:left="4820"/>
        <w:rPr>
          <w:sz w:val="26"/>
          <w:szCs w:val="26"/>
        </w:rPr>
      </w:pPr>
    </w:p>
    <w:p w:rsidR="00C37547" w:rsidRPr="00300EEE" w:rsidRDefault="00C37547" w:rsidP="00186376">
      <w:pPr>
        <w:pStyle w:val="2"/>
        <w:numPr>
          <w:ilvl w:val="0"/>
          <w:numId w:val="0"/>
        </w:numPr>
        <w:spacing w:line="211" w:lineRule="auto"/>
        <w:rPr>
          <w:sz w:val="26"/>
          <w:szCs w:val="26"/>
        </w:rPr>
      </w:pPr>
      <w:r w:rsidRPr="00300EEE">
        <w:rPr>
          <w:sz w:val="26"/>
          <w:szCs w:val="26"/>
        </w:rPr>
        <w:t>ТЕХНИЧЕСКОЕ ЗАДАНИЕ</w:t>
      </w:r>
    </w:p>
    <w:p w:rsidR="00C37547" w:rsidRPr="00300EEE" w:rsidRDefault="00C37547" w:rsidP="00186376">
      <w:pPr>
        <w:spacing w:line="211" w:lineRule="auto"/>
        <w:jc w:val="center"/>
        <w:rPr>
          <w:b/>
          <w:sz w:val="32"/>
          <w:szCs w:val="32"/>
        </w:rPr>
      </w:pPr>
      <w:r w:rsidRPr="00300EEE">
        <w:rPr>
          <w:sz w:val="26"/>
          <w:szCs w:val="26"/>
        </w:rPr>
        <w:t>на выполнение работ по проектированию и строительству объекта:</w:t>
      </w:r>
    </w:p>
    <w:p w:rsidR="00C37547" w:rsidRPr="00300EEE" w:rsidRDefault="00C37547" w:rsidP="00186376">
      <w:pPr>
        <w:spacing w:line="211" w:lineRule="auto"/>
        <w:jc w:val="center"/>
        <w:rPr>
          <w:b/>
          <w:sz w:val="32"/>
          <w:szCs w:val="32"/>
        </w:rPr>
      </w:pPr>
    </w:p>
    <w:p w:rsidR="00346965" w:rsidRDefault="00DE5CF2" w:rsidP="00186376">
      <w:pPr>
        <w:spacing w:line="211" w:lineRule="auto"/>
        <w:jc w:val="center"/>
        <w:rPr>
          <w:b/>
          <w:sz w:val="28"/>
          <w:szCs w:val="28"/>
        </w:rPr>
      </w:pPr>
      <w:r w:rsidRPr="00300EEE">
        <w:rPr>
          <w:b/>
          <w:sz w:val="28"/>
          <w:szCs w:val="28"/>
        </w:rPr>
        <w:t>Модернизация</w:t>
      </w:r>
      <w:r w:rsidR="009762EE" w:rsidRPr="00300EEE">
        <w:rPr>
          <w:b/>
          <w:sz w:val="28"/>
          <w:szCs w:val="28"/>
        </w:rPr>
        <w:t xml:space="preserve"> распределительной сети 0.4кВ</w:t>
      </w:r>
      <w:r w:rsidR="00D13E00" w:rsidRPr="00300EEE">
        <w:rPr>
          <w:b/>
          <w:sz w:val="28"/>
          <w:szCs w:val="28"/>
        </w:rPr>
        <w:t xml:space="preserve"> «Борский </w:t>
      </w:r>
      <w:proofErr w:type="gramStart"/>
      <w:r w:rsidR="00D13E00" w:rsidRPr="00300EEE">
        <w:rPr>
          <w:b/>
          <w:sz w:val="28"/>
          <w:szCs w:val="28"/>
        </w:rPr>
        <w:t>РЭС</w:t>
      </w:r>
      <w:r w:rsidR="00346965">
        <w:rPr>
          <w:b/>
          <w:sz w:val="28"/>
          <w:szCs w:val="28"/>
        </w:rPr>
        <w:t>,  Семеновский</w:t>
      </w:r>
      <w:proofErr w:type="gramEnd"/>
      <w:r w:rsidR="00346965">
        <w:rPr>
          <w:b/>
          <w:sz w:val="28"/>
          <w:szCs w:val="28"/>
        </w:rPr>
        <w:t xml:space="preserve"> РЭС</w:t>
      </w:r>
      <w:r w:rsidR="00D13E00" w:rsidRPr="00300EEE">
        <w:rPr>
          <w:b/>
          <w:sz w:val="28"/>
          <w:szCs w:val="28"/>
        </w:rPr>
        <w:t>»</w:t>
      </w:r>
      <w:r w:rsidR="001527F4" w:rsidRPr="00300EEE">
        <w:rPr>
          <w:b/>
          <w:sz w:val="28"/>
          <w:szCs w:val="28"/>
        </w:rPr>
        <w:t xml:space="preserve"> </w:t>
      </w:r>
      <w:r w:rsidR="00317823" w:rsidRPr="00300EEE">
        <w:rPr>
          <w:b/>
          <w:sz w:val="28"/>
          <w:szCs w:val="28"/>
        </w:rPr>
        <w:t xml:space="preserve">(очередь </w:t>
      </w:r>
      <w:r w:rsidR="00346965">
        <w:rPr>
          <w:b/>
          <w:sz w:val="28"/>
          <w:szCs w:val="28"/>
        </w:rPr>
        <w:t>02-22</w:t>
      </w:r>
      <w:r w:rsidR="00317823" w:rsidRPr="00300EEE">
        <w:rPr>
          <w:b/>
          <w:sz w:val="28"/>
          <w:szCs w:val="28"/>
        </w:rPr>
        <w:t>)</w:t>
      </w:r>
      <w:r w:rsidR="001527F4" w:rsidRPr="00300EEE">
        <w:rPr>
          <w:b/>
          <w:sz w:val="28"/>
          <w:szCs w:val="28"/>
        </w:rPr>
        <w:t xml:space="preserve"> </w:t>
      </w:r>
    </w:p>
    <w:p w:rsidR="001527F4" w:rsidRPr="00300EEE" w:rsidRDefault="001527F4" w:rsidP="00186376">
      <w:pPr>
        <w:spacing w:line="211" w:lineRule="auto"/>
        <w:jc w:val="center"/>
        <w:rPr>
          <w:b/>
          <w:sz w:val="28"/>
          <w:szCs w:val="28"/>
        </w:rPr>
      </w:pPr>
      <w:r w:rsidRPr="00300EEE">
        <w:rPr>
          <w:b/>
          <w:sz w:val="28"/>
          <w:szCs w:val="28"/>
        </w:rPr>
        <w:t xml:space="preserve">(технологическое присоединение до 15 </w:t>
      </w:r>
      <w:proofErr w:type="spellStart"/>
      <w:r w:rsidRPr="00300EEE">
        <w:rPr>
          <w:b/>
          <w:sz w:val="28"/>
          <w:szCs w:val="28"/>
        </w:rPr>
        <w:t>кВ</w:t>
      </w:r>
      <w:proofErr w:type="spellEnd"/>
      <w:r w:rsidRPr="00300EEE">
        <w:rPr>
          <w:b/>
          <w:sz w:val="28"/>
          <w:szCs w:val="28"/>
        </w:rPr>
        <w:t>)</w:t>
      </w:r>
    </w:p>
    <w:p w:rsidR="00C37547" w:rsidRPr="00300EEE" w:rsidRDefault="00C37547" w:rsidP="00186376">
      <w:pPr>
        <w:tabs>
          <w:tab w:val="left" w:pos="3660"/>
        </w:tabs>
        <w:spacing w:line="211" w:lineRule="auto"/>
        <w:ind w:right="-2"/>
        <w:jc w:val="center"/>
        <w:rPr>
          <w:b/>
          <w:sz w:val="28"/>
          <w:szCs w:val="28"/>
        </w:rPr>
      </w:pPr>
    </w:p>
    <w:p w:rsidR="00317823" w:rsidRPr="00300EEE" w:rsidRDefault="00317823" w:rsidP="00186376">
      <w:pPr>
        <w:tabs>
          <w:tab w:val="left" w:pos="3660"/>
        </w:tabs>
        <w:spacing w:line="211" w:lineRule="auto"/>
        <w:ind w:right="-2"/>
        <w:jc w:val="center"/>
        <w:rPr>
          <w:b/>
          <w:sz w:val="26"/>
          <w:szCs w:val="26"/>
        </w:rPr>
      </w:pPr>
    </w:p>
    <w:p w:rsidR="00C37547" w:rsidRPr="00300EEE" w:rsidRDefault="00C37547" w:rsidP="00186376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spacing w:line="211" w:lineRule="auto"/>
        <w:ind w:left="0" w:firstLine="709"/>
        <w:jc w:val="both"/>
        <w:rPr>
          <w:b/>
          <w:bCs/>
          <w:sz w:val="24"/>
          <w:szCs w:val="24"/>
        </w:rPr>
      </w:pPr>
      <w:r w:rsidRPr="00300EEE">
        <w:rPr>
          <w:b/>
          <w:sz w:val="24"/>
          <w:szCs w:val="24"/>
        </w:rPr>
        <w:t>Основание выполнения работ</w:t>
      </w:r>
    </w:p>
    <w:p w:rsidR="00C37547" w:rsidRPr="00300EEE" w:rsidRDefault="00C37547" w:rsidP="001863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C37547" w:rsidRPr="00300EEE" w:rsidRDefault="00C37547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Технологическое присоединение к сетям филиала ПАО «</w:t>
      </w:r>
      <w:proofErr w:type="spellStart"/>
      <w:r w:rsidR="00D85D75" w:rsidRPr="00300EEE">
        <w:rPr>
          <w:bCs/>
          <w:iCs/>
          <w:sz w:val="24"/>
          <w:szCs w:val="24"/>
        </w:rPr>
        <w:t>Россети</w:t>
      </w:r>
      <w:proofErr w:type="spellEnd"/>
      <w:r w:rsidR="00D85D75" w:rsidRPr="00300EEE">
        <w:rPr>
          <w:bCs/>
          <w:iCs/>
          <w:sz w:val="24"/>
          <w:szCs w:val="24"/>
        </w:rPr>
        <w:t xml:space="preserve"> Центр и Приволжье</w:t>
      </w:r>
      <w:r w:rsidRPr="00300EEE">
        <w:rPr>
          <w:bCs/>
          <w:iCs/>
          <w:sz w:val="24"/>
          <w:szCs w:val="24"/>
        </w:rPr>
        <w:t xml:space="preserve">» – «Нижновэнерго» </w:t>
      </w:r>
      <w:proofErr w:type="spellStart"/>
      <w:r w:rsidRPr="00300EEE">
        <w:rPr>
          <w:bCs/>
          <w:iCs/>
          <w:sz w:val="24"/>
          <w:szCs w:val="24"/>
        </w:rPr>
        <w:t>энергопринимающих</w:t>
      </w:r>
      <w:proofErr w:type="spellEnd"/>
      <w:r w:rsidRPr="00300EEE">
        <w:rPr>
          <w:bCs/>
          <w:iCs/>
          <w:sz w:val="24"/>
          <w:szCs w:val="24"/>
        </w:rPr>
        <w:t xml:space="preserve"> устройств заявителей.</w:t>
      </w:r>
    </w:p>
    <w:p w:rsidR="00C37547" w:rsidRPr="00300EEE" w:rsidRDefault="00C37547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</w:p>
    <w:p w:rsidR="00C37547" w:rsidRPr="00300EEE" w:rsidRDefault="00C37547" w:rsidP="00186376">
      <w:pPr>
        <w:pStyle w:val="ac"/>
        <w:numPr>
          <w:ilvl w:val="0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b/>
          <w:sz w:val="24"/>
          <w:szCs w:val="24"/>
        </w:rPr>
        <w:t>Общие требования</w:t>
      </w:r>
    </w:p>
    <w:p w:rsidR="00C37547" w:rsidRPr="00300EEE" w:rsidRDefault="00C37547" w:rsidP="00186376">
      <w:pPr>
        <w:pStyle w:val="ac"/>
        <w:tabs>
          <w:tab w:val="left" w:pos="993"/>
        </w:tabs>
        <w:spacing w:line="211" w:lineRule="auto"/>
        <w:jc w:val="both"/>
        <w:rPr>
          <w:sz w:val="24"/>
          <w:szCs w:val="24"/>
        </w:rPr>
      </w:pPr>
      <w:r w:rsidRPr="00300EEE">
        <w:rPr>
          <w:b/>
          <w:sz w:val="24"/>
          <w:szCs w:val="24"/>
        </w:rPr>
        <w:t xml:space="preserve">            1-й этап:</w:t>
      </w:r>
    </w:p>
    <w:p w:rsidR="00EC7ABE" w:rsidRPr="00300EEE" w:rsidRDefault="00C37547" w:rsidP="0018637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300EEE">
        <w:rPr>
          <w:sz w:val="24"/>
          <w:szCs w:val="24"/>
        </w:rPr>
        <w:t xml:space="preserve">Местонахождение проектируемых электроустановок филиала </w:t>
      </w:r>
      <w:r w:rsidRPr="00300EEE">
        <w:rPr>
          <w:bCs/>
          <w:iCs/>
          <w:sz w:val="24"/>
          <w:szCs w:val="24"/>
        </w:rPr>
        <w:t>ПАО «</w:t>
      </w:r>
      <w:proofErr w:type="spellStart"/>
      <w:r w:rsidR="00D85D75" w:rsidRPr="00300EEE">
        <w:rPr>
          <w:bCs/>
          <w:iCs/>
          <w:sz w:val="24"/>
          <w:szCs w:val="24"/>
        </w:rPr>
        <w:t>Россети</w:t>
      </w:r>
      <w:proofErr w:type="spellEnd"/>
      <w:r w:rsidR="00D85D75" w:rsidRPr="00300EEE">
        <w:rPr>
          <w:bCs/>
          <w:iCs/>
          <w:sz w:val="24"/>
          <w:szCs w:val="24"/>
        </w:rPr>
        <w:t xml:space="preserve"> Центр и Приволжье</w:t>
      </w:r>
      <w:r w:rsidRPr="00300EEE">
        <w:rPr>
          <w:bCs/>
          <w:iCs/>
          <w:sz w:val="24"/>
          <w:szCs w:val="24"/>
        </w:rPr>
        <w:t>» –</w:t>
      </w:r>
      <w:r w:rsidR="008D369F" w:rsidRPr="00300EEE">
        <w:rPr>
          <w:bCs/>
          <w:iCs/>
          <w:sz w:val="24"/>
          <w:szCs w:val="24"/>
        </w:rPr>
        <w:t xml:space="preserve"> филиал</w:t>
      </w:r>
      <w:r w:rsidRPr="00300EEE">
        <w:rPr>
          <w:bCs/>
          <w:iCs/>
          <w:sz w:val="24"/>
          <w:szCs w:val="24"/>
        </w:rPr>
        <w:t xml:space="preserve"> «</w:t>
      </w:r>
      <w:proofErr w:type="gramStart"/>
      <w:r w:rsidRPr="00300EEE">
        <w:rPr>
          <w:bCs/>
          <w:iCs/>
          <w:sz w:val="24"/>
          <w:szCs w:val="24"/>
        </w:rPr>
        <w:t xml:space="preserve">Нижновэнерго» </w:t>
      </w:r>
      <w:r w:rsidRPr="00300EEE">
        <w:rPr>
          <w:sz w:val="24"/>
          <w:szCs w:val="24"/>
        </w:rPr>
        <w:t xml:space="preserve"> и</w:t>
      </w:r>
      <w:proofErr w:type="gramEnd"/>
      <w:r w:rsidRPr="00300EEE">
        <w:rPr>
          <w:sz w:val="24"/>
          <w:szCs w:val="24"/>
        </w:rPr>
        <w:t xml:space="preserve"> </w:t>
      </w:r>
      <w:proofErr w:type="spellStart"/>
      <w:r w:rsidRPr="00300EEE">
        <w:rPr>
          <w:sz w:val="24"/>
          <w:szCs w:val="24"/>
        </w:rPr>
        <w:t>энергопринимающих</w:t>
      </w:r>
      <w:proofErr w:type="spellEnd"/>
      <w:r w:rsidRPr="00300EEE">
        <w:rPr>
          <w:sz w:val="24"/>
          <w:szCs w:val="24"/>
        </w:rPr>
        <w:t xml:space="preserve"> устройств Заявителей:</w:t>
      </w:r>
    </w:p>
    <w:p w:rsidR="00521FD9" w:rsidRPr="00300EEE" w:rsidRDefault="00521FD9" w:rsidP="001863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09" w:firstLine="0"/>
        <w:jc w:val="both"/>
        <w:rPr>
          <w:bCs/>
          <w:sz w:val="24"/>
          <w:szCs w:val="24"/>
        </w:rPr>
      </w:pPr>
    </w:p>
    <w:p w:rsidR="00227346" w:rsidRPr="00300EEE" w:rsidRDefault="00227346" w:rsidP="001863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09" w:firstLine="0"/>
        <w:jc w:val="both"/>
        <w:rPr>
          <w:bCs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559"/>
        <w:gridCol w:w="1984"/>
        <w:gridCol w:w="1701"/>
        <w:gridCol w:w="1134"/>
        <w:gridCol w:w="1418"/>
      </w:tblGrid>
      <w:tr w:rsidR="00317823" w:rsidRPr="00300EEE" w:rsidTr="00FB4667">
        <w:trPr>
          <w:trHeight w:val="577"/>
        </w:trPr>
        <w:tc>
          <w:tcPr>
            <w:tcW w:w="1418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Номер и дата договора ТП</w:t>
            </w:r>
          </w:p>
        </w:tc>
        <w:tc>
          <w:tcPr>
            <w:tcW w:w="1560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Заявитель</w:t>
            </w:r>
          </w:p>
        </w:tc>
        <w:tc>
          <w:tcPr>
            <w:tcW w:w="1559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Присоединяемый объект</w:t>
            </w:r>
          </w:p>
        </w:tc>
        <w:tc>
          <w:tcPr>
            <w:tcW w:w="1984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Адрес</w:t>
            </w:r>
          </w:p>
        </w:tc>
        <w:tc>
          <w:tcPr>
            <w:tcW w:w="1701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№ проекта ТП</w:t>
            </w:r>
          </w:p>
        </w:tc>
        <w:tc>
          <w:tcPr>
            <w:tcW w:w="1134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Район</w:t>
            </w:r>
          </w:p>
        </w:tc>
        <w:tc>
          <w:tcPr>
            <w:tcW w:w="1418" w:type="dxa"/>
            <w:vAlign w:val="center"/>
          </w:tcPr>
          <w:p w:rsidR="00317823" w:rsidRPr="00300EEE" w:rsidRDefault="0031782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300EEE">
              <w:rPr>
                <w:bCs/>
                <w:i/>
              </w:rPr>
              <w:t>энергопринимающие</w:t>
            </w:r>
            <w:proofErr w:type="spellEnd"/>
            <w:r w:rsidRPr="00300EEE">
              <w:rPr>
                <w:bCs/>
                <w:i/>
              </w:rPr>
              <w:t xml:space="preserve"> устройства заявителя </w:t>
            </w:r>
          </w:p>
        </w:tc>
      </w:tr>
      <w:tr w:rsidR="00B438B3" w:rsidRPr="00300EEE" w:rsidTr="002B2262">
        <w:trPr>
          <w:trHeight w:val="765"/>
        </w:trPr>
        <w:tc>
          <w:tcPr>
            <w:tcW w:w="1418" w:type="dxa"/>
            <w:vAlign w:val="center"/>
          </w:tcPr>
          <w:p w:rsidR="00B438B3" w:rsidRPr="00300EEE" w:rsidRDefault="00B438B3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№ 521081208 от 02.11.2021</w:t>
            </w:r>
          </w:p>
        </w:tc>
        <w:tc>
          <w:tcPr>
            <w:tcW w:w="1560" w:type="dxa"/>
            <w:vAlign w:val="center"/>
          </w:tcPr>
          <w:p w:rsidR="00B438B3" w:rsidRPr="00300EEE" w:rsidRDefault="00B438B3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Орлова Л.Е.</w:t>
            </w:r>
          </w:p>
        </w:tc>
        <w:tc>
          <w:tcPr>
            <w:tcW w:w="1559" w:type="dxa"/>
            <w:vAlign w:val="center"/>
          </w:tcPr>
          <w:p w:rsidR="00B438B3" w:rsidRPr="00300EEE" w:rsidRDefault="00B438B3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Малоэтажная жилая застройка</w:t>
            </w:r>
          </w:p>
        </w:tc>
        <w:tc>
          <w:tcPr>
            <w:tcW w:w="1984" w:type="dxa"/>
            <w:vAlign w:val="center"/>
          </w:tcPr>
          <w:p w:rsidR="00B438B3" w:rsidRPr="00300EEE" w:rsidRDefault="00B438B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i/>
              </w:rPr>
              <w:t xml:space="preserve">Нижегородская </w:t>
            </w:r>
            <w:proofErr w:type="spellStart"/>
            <w:r w:rsidRPr="00300EEE">
              <w:rPr>
                <w:i/>
              </w:rPr>
              <w:t>обл</w:t>
            </w:r>
            <w:proofErr w:type="spellEnd"/>
            <w:r w:rsidRPr="00300EEE">
              <w:rPr>
                <w:i/>
              </w:rPr>
              <w:t xml:space="preserve">, Воротынский р-н </w:t>
            </w:r>
            <w:proofErr w:type="spellStart"/>
            <w:r w:rsidRPr="00300EEE">
              <w:rPr>
                <w:i/>
              </w:rPr>
              <w:t>с.Каменка</w:t>
            </w:r>
            <w:proofErr w:type="spellEnd"/>
            <w:r w:rsidRPr="00300EEE">
              <w:rPr>
                <w:i/>
              </w:rPr>
              <w:t>, ул. Октябрьская. примерно в 30 метрах по направлению на ЮВ от д.11</w:t>
            </w:r>
          </w:p>
        </w:tc>
        <w:tc>
          <w:tcPr>
            <w:tcW w:w="1701" w:type="dxa"/>
            <w:vAlign w:val="center"/>
          </w:tcPr>
          <w:p w:rsidR="00B438B3" w:rsidRPr="00300EEE" w:rsidRDefault="00B438B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ПТП2021/83407</w:t>
            </w:r>
          </w:p>
          <w:p w:rsidR="00B438B3" w:rsidRPr="00300EEE" w:rsidRDefault="00B438B3" w:rsidP="001863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B438B3" w:rsidRPr="00300EEE" w:rsidRDefault="00B438B3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B438B3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52:28:0010001:2363</w:t>
            </w:r>
          </w:p>
        </w:tc>
      </w:tr>
      <w:tr w:rsidR="00921232" w:rsidRPr="00300EEE" w:rsidTr="00FB4667">
        <w:trPr>
          <w:trHeight w:val="765"/>
        </w:trPr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№ 521083345 от 28.10.2021</w:t>
            </w:r>
          </w:p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</w:p>
        </w:tc>
        <w:tc>
          <w:tcPr>
            <w:tcW w:w="1560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Серебрякова Н.Н.</w:t>
            </w:r>
          </w:p>
        </w:tc>
        <w:tc>
          <w:tcPr>
            <w:tcW w:w="1559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Малоэтажная жилая застройка</w:t>
            </w:r>
          </w:p>
        </w:tc>
        <w:tc>
          <w:tcPr>
            <w:tcW w:w="1984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</w:rPr>
              <w:t>обл</w:t>
            </w:r>
            <w:proofErr w:type="spellEnd"/>
            <w:r w:rsidRPr="00300EEE">
              <w:rPr>
                <w:bCs/>
                <w:i/>
              </w:rPr>
              <w:t xml:space="preserve">, </w:t>
            </w:r>
            <w:proofErr w:type="spellStart"/>
            <w:r w:rsidRPr="00300EEE">
              <w:rPr>
                <w:bCs/>
                <w:i/>
              </w:rPr>
              <w:t>Лысковский</w:t>
            </w:r>
            <w:proofErr w:type="spellEnd"/>
            <w:r w:rsidRPr="00300EEE">
              <w:rPr>
                <w:bCs/>
                <w:i/>
              </w:rPr>
              <w:t xml:space="preserve"> р-н с/</w:t>
            </w:r>
            <w:proofErr w:type="spellStart"/>
            <w:r w:rsidRPr="00300EEE">
              <w:rPr>
                <w:bCs/>
                <w:i/>
              </w:rPr>
              <w:t>сЧерномазский</w:t>
            </w:r>
            <w:proofErr w:type="spellEnd"/>
            <w:r w:rsidRPr="00300EEE">
              <w:rPr>
                <w:bCs/>
                <w:i/>
              </w:rPr>
              <w:t>, уч.№</w:t>
            </w:r>
            <w:proofErr w:type="gramStart"/>
            <w:r w:rsidRPr="00300EEE">
              <w:rPr>
                <w:bCs/>
                <w:i/>
              </w:rPr>
              <w:t>1 ,вблизи</w:t>
            </w:r>
            <w:proofErr w:type="gramEnd"/>
            <w:r w:rsidRPr="00300EEE">
              <w:rPr>
                <w:bCs/>
                <w:i/>
              </w:rPr>
              <w:t xml:space="preserve"> </w:t>
            </w:r>
            <w:proofErr w:type="spellStart"/>
            <w:r w:rsidRPr="00300EEE">
              <w:rPr>
                <w:bCs/>
                <w:i/>
              </w:rPr>
              <w:t>п.Бор</w:t>
            </w:r>
            <w:proofErr w:type="spellEnd"/>
          </w:p>
        </w:tc>
        <w:tc>
          <w:tcPr>
            <w:tcW w:w="1701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ПТП2021/82962</w:t>
            </w:r>
          </w:p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52:27:0030010:1302</w:t>
            </w:r>
          </w:p>
        </w:tc>
      </w:tr>
      <w:tr w:rsidR="00921232" w:rsidRPr="00300EEE" w:rsidTr="00FB4667">
        <w:trPr>
          <w:trHeight w:val="765"/>
        </w:trPr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№ 521084463 от 03.11.2021                  № 521084959 от 15.11.2021</w:t>
            </w:r>
          </w:p>
        </w:tc>
        <w:tc>
          <w:tcPr>
            <w:tcW w:w="1560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 xml:space="preserve">Метелица И.А., </w:t>
            </w:r>
            <w:proofErr w:type="spellStart"/>
            <w:r w:rsidRPr="00300EEE">
              <w:rPr>
                <w:i/>
              </w:rPr>
              <w:t>Крайнов</w:t>
            </w:r>
            <w:proofErr w:type="spellEnd"/>
            <w:r w:rsidRPr="00300EEE">
              <w:rPr>
                <w:i/>
              </w:rPr>
              <w:t xml:space="preserve"> Р.Н.</w:t>
            </w:r>
          </w:p>
        </w:tc>
        <w:tc>
          <w:tcPr>
            <w:tcW w:w="1559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Малоэтажная жилая застройка</w:t>
            </w:r>
          </w:p>
        </w:tc>
        <w:tc>
          <w:tcPr>
            <w:tcW w:w="1984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</w:rPr>
              <w:t>обл</w:t>
            </w:r>
            <w:proofErr w:type="spellEnd"/>
            <w:r w:rsidRPr="00300EEE">
              <w:rPr>
                <w:bCs/>
                <w:i/>
              </w:rPr>
              <w:t>, Борский р-н, Бор г тер. СНТ Сельхозтехника, уч. 235, 237</w:t>
            </w:r>
          </w:p>
        </w:tc>
        <w:tc>
          <w:tcPr>
            <w:tcW w:w="1701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ПТП2021/83440</w:t>
            </w:r>
          </w:p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52:20:1400050:235</w:t>
            </w:r>
          </w:p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52:20:1400050:237</w:t>
            </w:r>
          </w:p>
        </w:tc>
      </w:tr>
      <w:tr w:rsidR="00921232" w:rsidRPr="00300EEE" w:rsidTr="00FB4667">
        <w:trPr>
          <w:trHeight w:val="765"/>
        </w:trPr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 xml:space="preserve">№ </w:t>
            </w:r>
            <w:r w:rsidR="005458C0" w:rsidRPr="00300EEE">
              <w:rPr>
                <w:i/>
              </w:rPr>
              <w:t>521084955 от 02.12.2021</w:t>
            </w:r>
          </w:p>
        </w:tc>
        <w:tc>
          <w:tcPr>
            <w:tcW w:w="1560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Маркарян Э.С.</w:t>
            </w:r>
          </w:p>
        </w:tc>
        <w:tc>
          <w:tcPr>
            <w:tcW w:w="1559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нежилой здание</w:t>
            </w:r>
          </w:p>
        </w:tc>
        <w:tc>
          <w:tcPr>
            <w:tcW w:w="1984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</w:rPr>
              <w:t>обл</w:t>
            </w:r>
            <w:proofErr w:type="spellEnd"/>
            <w:r w:rsidRPr="00300EEE">
              <w:rPr>
                <w:bCs/>
                <w:i/>
              </w:rPr>
              <w:t xml:space="preserve">, Борский р-н, Нахимова </w:t>
            </w:r>
            <w:proofErr w:type="spellStart"/>
            <w:r w:rsidRPr="00300EEE">
              <w:rPr>
                <w:bCs/>
                <w:i/>
              </w:rPr>
              <w:t>ул</w:t>
            </w:r>
            <w:proofErr w:type="spellEnd"/>
            <w:r w:rsidRPr="00300EEE">
              <w:rPr>
                <w:bCs/>
                <w:i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ПТП2022/00104</w:t>
            </w:r>
          </w:p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52:19:0301005:41</w:t>
            </w:r>
          </w:p>
        </w:tc>
      </w:tr>
      <w:tr w:rsidR="005458C0" w:rsidRPr="00300EEE" w:rsidTr="00FB4667">
        <w:trPr>
          <w:trHeight w:val="765"/>
        </w:trPr>
        <w:tc>
          <w:tcPr>
            <w:tcW w:w="1418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lastRenderedPageBreak/>
              <w:t>№ 521086085 от 14.12.2021</w:t>
            </w:r>
          </w:p>
        </w:tc>
        <w:tc>
          <w:tcPr>
            <w:tcW w:w="1560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i/>
              </w:rPr>
            </w:pPr>
            <w:proofErr w:type="spellStart"/>
            <w:r w:rsidRPr="00300EEE">
              <w:rPr>
                <w:i/>
              </w:rPr>
              <w:t>Рычков</w:t>
            </w:r>
            <w:proofErr w:type="spellEnd"/>
            <w:r w:rsidRPr="00300EEE">
              <w:rPr>
                <w:i/>
              </w:rPr>
              <w:t xml:space="preserve"> В.В.</w:t>
            </w:r>
          </w:p>
        </w:tc>
        <w:tc>
          <w:tcPr>
            <w:tcW w:w="1559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Малоэтажная жилая застройка</w:t>
            </w:r>
          </w:p>
        </w:tc>
        <w:tc>
          <w:tcPr>
            <w:tcW w:w="1984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</w:rPr>
              <w:t>обл</w:t>
            </w:r>
            <w:proofErr w:type="spellEnd"/>
            <w:r w:rsidRPr="00300EEE">
              <w:rPr>
                <w:bCs/>
                <w:i/>
              </w:rPr>
              <w:t xml:space="preserve">, Борский р-н, Бор г СНТ Сельхозтехника, уч. 188Б, ул. Санаторная, 29, </w:t>
            </w:r>
          </w:p>
        </w:tc>
        <w:tc>
          <w:tcPr>
            <w:tcW w:w="1701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ПТП2022/00110</w:t>
            </w:r>
          </w:p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52:20:1400050:366</w:t>
            </w:r>
          </w:p>
        </w:tc>
      </w:tr>
      <w:tr w:rsidR="00921232" w:rsidRPr="00300EEE" w:rsidTr="00FB4667">
        <w:trPr>
          <w:trHeight w:val="765"/>
        </w:trPr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 xml:space="preserve">№ </w:t>
            </w:r>
            <w:r w:rsidR="005458C0" w:rsidRPr="00300EEE">
              <w:rPr>
                <w:i/>
              </w:rPr>
              <w:t>521086040 от 03.12.2021</w:t>
            </w:r>
          </w:p>
        </w:tc>
        <w:tc>
          <w:tcPr>
            <w:tcW w:w="1560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Егоров М.В.</w:t>
            </w:r>
          </w:p>
        </w:tc>
        <w:tc>
          <w:tcPr>
            <w:tcW w:w="1559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i/>
              </w:rPr>
            </w:pPr>
            <w:r w:rsidRPr="00300EEE">
              <w:rPr>
                <w:i/>
              </w:rPr>
              <w:t>Малоэтажная жилая застройка</w:t>
            </w:r>
          </w:p>
        </w:tc>
        <w:tc>
          <w:tcPr>
            <w:tcW w:w="1984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</w:rPr>
              <w:t>обл</w:t>
            </w:r>
            <w:proofErr w:type="spellEnd"/>
            <w:r w:rsidRPr="00300EEE">
              <w:rPr>
                <w:bCs/>
                <w:i/>
              </w:rPr>
              <w:t xml:space="preserve">, Борский р-н, Бор г </w:t>
            </w:r>
            <w:proofErr w:type="spellStart"/>
            <w:r w:rsidRPr="00300EEE">
              <w:rPr>
                <w:bCs/>
                <w:i/>
              </w:rPr>
              <w:t>Линдовский</w:t>
            </w:r>
            <w:proofErr w:type="spellEnd"/>
            <w:r w:rsidRPr="00300EEE">
              <w:rPr>
                <w:bCs/>
                <w:i/>
              </w:rPr>
              <w:t xml:space="preserve"> с\с, д. Валки, уч. 250</w:t>
            </w:r>
          </w:p>
        </w:tc>
        <w:tc>
          <w:tcPr>
            <w:tcW w:w="1701" w:type="dxa"/>
            <w:vAlign w:val="center"/>
          </w:tcPr>
          <w:p w:rsidR="00921232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ПТП2022/00107</w:t>
            </w:r>
          </w:p>
          <w:p w:rsidR="005458C0" w:rsidRPr="00300EEE" w:rsidRDefault="005458C0" w:rsidP="00186376">
            <w:pPr>
              <w:spacing w:line="211" w:lineRule="auto"/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921232" w:rsidRPr="00300EEE" w:rsidRDefault="00921232" w:rsidP="00186376">
            <w:pPr>
              <w:spacing w:line="211" w:lineRule="auto"/>
              <w:jc w:val="center"/>
              <w:rPr>
                <w:bCs/>
                <w:i/>
              </w:rPr>
            </w:pPr>
            <w:r w:rsidRPr="00300EEE">
              <w:rPr>
                <w:bCs/>
                <w:i/>
              </w:rPr>
              <w:t>52:20:</w:t>
            </w:r>
            <w:r w:rsidR="005458C0" w:rsidRPr="00300EEE">
              <w:rPr>
                <w:bCs/>
                <w:i/>
              </w:rPr>
              <w:t>0400020</w:t>
            </w:r>
            <w:r w:rsidRPr="00300EEE">
              <w:rPr>
                <w:bCs/>
                <w:i/>
              </w:rPr>
              <w:t>:</w:t>
            </w:r>
            <w:r w:rsidR="005458C0" w:rsidRPr="00300EEE">
              <w:rPr>
                <w:bCs/>
                <w:i/>
              </w:rPr>
              <w:t>69</w:t>
            </w:r>
          </w:p>
        </w:tc>
      </w:tr>
      <w:tr w:rsidR="00346965" w:rsidRPr="00300EEE" w:rsidTr="00346965">
        <w:trPr>
          <w:trHeight w:val="765"/>
        </w:trPr>
        <w:tc>
          <w:tcPr>
            <w:tcW w:w="1418" w:type="dxa"/>
          </w:tcPr>
          <w:p w:rsidR="00346965" w:rsidRPr="00CD30D5" w:rsidRDefault="00346965" w:rsidP="00346965">
            <w:pPr>
              <w:rPr>
                <w:i/>
              </w:rPr>
            </w:pPr>
            <w:r w:rsidRPr="00637501">
              <w:rPr>
                <w:i/>
              </w:rPr>
              <w:t>521079985</w:t>
            </w:r>
            <w:r>
              <w:rPr>
                <w:i/>
              </w:rPr>
              <w:t xml:space="preserve"> от 03.12.2021</w:t>
            </w:r>
          </w:p>
        </w:tc>
        <w:tc>
          <w:tcPr>
            <w:tcW w:w="1560" w:type="dxa"/>
          </w:tcPr>
          <w:p w:rsidR="00346965" w:rsidRPr="00637501" w:rsidRDefault="00346965" w:rsidP="00346965">
            <w:pPr>
              <w:rPr>
                <w:i/>
              </w:rPr>
            </w:pPr>
            <w:r w:rsidRPr="00637501">
              <w:rPr>
                <w:i/>
              </w:rPr>
              <w:t>Петровский Г.П.</w:t>
            </w:r>
          </w:p>
        </w:tc>
        <w:tc>
          <w:tcPr>
            <w:tcW w:w="1559" w:type="dxa"/>
          </w:tcPr>
          <w:p w:rsidR="00346965" w:rsidRPr="00CD30D5" w:rsidRDefault="00346965" w:rsidP="00346965">
            <w:pPr>
              <w:rPr>
                <w:i/>
              </w:rPr>
            </w:pPr>
            <w:r>
              <w:rPr>
                <w:i/>
              </w:rPr>
              <w:t>дом</w:t>
            </w:r>
          </w:p>
        </w:tc>
        <w:tc>
          <w:tcPr>
            <w:tcW w:w="1984" w:type="dxa"/>
          </w:tcPr>
          <w:p w:rsidR="00346965" w:rsidRPr="00637501" w:rsidRDefault="00346965" w:rsidP="00346965">
            <w:pPr>
              <w:rPr>
                <w:i/>
              </w:rPr>
            </w:pPr>
            <w:proofErr w:type="spellStart"/>
            <w:r w:rsidRPr="00637501">
              <w:rPr>
                <w:i/>
              </w:rPr>
              <w:t>г.Семенов</w:t>
            </w:r>
            <w:proofErr w:type="spellEnd"/>
            <w:r w:rsidRPr="00637501">
              <w:rPr>
                <w:i/>
              </w:rPr>
              <w:t xml:space="preserve">, </w:t>
            </w:r>
            <w:proofErr w:type="spellStart"/>
            <w:r w:rsidRPr="00637501">
              <w:rPr>
                <w:i/>
              </w:rPr>
              <w:t>д.Жужелка</w:t>
            </w:r>
            <w:proofErr w:type="spellEnd"/>
            <w:r w:rsidRPr="00637501">
              <w:rPr>
                <w:i/>
              </w:rPr>
              <w:t xml:space="preserve">, </w:t>
            </w:r>
            <w:proofErr w:type="spellStart"/>
            <w:r w:rsidRPr="00637501">
              <w:rPr>
                <w:i/>
              </w:rPr>
              <w:t>ул.Полевая</w:t>
            </w:r>
            <w:proofErr w:type="spellEnd"/>
            <w:r w:rsidRPr="00637501">
              <w:rPr>
                <w:i/>
              </w:rPr>
              <w:t>, уч.7</w:t>
            </w:r>
          </w:p>
        </w:tc>
        <w:tc>
          <w:tcPr>
            <w:tcW w:w="1701" w:type="dxa"/>
          </w:tcPr>
          <w:p w:rsidR="00346965" w:rsidRDefault="00C158DC" w:rsidP="00346965">
            <w:pPr>
              <w:jc w:val="center"/>
              <w:rPr>
                <w:i/>
              </w:rPr>
            </w:pPr>
            <w:r w:rsidRPr="00C158DC">
              <w:rPr>
                <w:i/>
              </w:rPr>
              <w:t>ПТП2022/01644</w:t>
            </w:r>
          </w:p>
        </w:tc>
        <w:tc>
          <w:tcPr>
            <w:tcW w:w="1134" w:type="dxa"/>
            <w:vAlign w:val="center"/>
          </w:tcPr>
          <w:p w:rsidR="00346965" w:rsidRPr="00C72534" w:rsidRDefault="00346965" w:rsidP="00346965">
            <w:pPr>
              <w:jc w:val="center"/>
              <w:rPr>
                <w:i/>
              </w:rPr>
            </w:pPr>
            <w:r w:rsidRPr="00C72534">
              <w:rPr>
                <w:i/>
              </w:rPr>
              <w:t>Семеновский</w:t>
            </w:r>
          </w:p>
        </w:tc>
        <w:tc>
          <w:tcPr>
            <w:tcW w:w="1418" w:type="dxa"/>
            <w:vAlign w:val="center"/>
          </w:tcPr>
          <w:p w:rsidR="00346965" w:rsidRPr="00C72534" w:rsidRDefault="00346965" w:rsidP="00346965">
            <w:pPr>
              <w:jc w:val="center"/>
              <w:rPr>
                <w:i/>
              </w:rPr>
            </w:pPr>
            <w:r>
              <w:rPr>
                <w:i/>
              </w:rPr>
              <w:t>52:12:1000169:352</w:t>
            </w:r>
          </w:p>
          <w:p w:rsidR="00346965" w:rsidRDefault="00346965" w:rsidP="00346965">
            <w:pPr>
              <w:jc w:val="center"/>
              <w:rPr>
                <w:i/>
              </w:rPr>
            </w:pPr>
          </w:p>
        </w:tc>
      </w:tr>
      <w:tr w:rsidR="00346965" w:rsidRPr="00300EEE" w:rsidTr="00346965">
        <w:trPr>
          <w:trHeight w:val="765"/>
        </w:trPr>
        <w:tc>
          <w:tcPr>
            <w:tcW w:w="1418" w:type="dxa"/>
          </w:tcPr>
          <w:p w:rsidR="00346965" w:rsidRPr="00CD30D5" w:rsidRDefault="00346965" w:rsidP="00346965">
            <w:pPr>
              <w:rPr>
                <w:i/>
              </w:rPr>
            </w:pPr>
            <w:r>
              <w:rPr>
                <w:i/>
              </w:rPr>
              <w:t>521087168 от 28.12.2021</w:t>
            </w:r>
          </w:p>
        </w:tc>
        <w:tc>
          <w:tcPr>
            <w:tcW w:w="1560" w:type="dxa"/>
          </w:tcPr>
          <w:p w:rsidR="00346965" w:rsidRPr="00637501" w:rsidRDefault="00346965" w:rsidP="00346965">
            <w:pPr>
              <w:rPr>
                <w:i/>
              </w:rPr>
            </w:pPr>
            <w:proofErr w:type="spellStart"/>
            <w:r w:rsidRPr="00637501">
              <w:rPr>
                <w:i/>
              </w:rPr>
              <w:t>Котомин</w:t>
            </w:r>
            <w:proofErr w:type="spellEnd"/>
            <w:r w:rsidRPr="00637501">
              <w:rPr>
                <w:i/>
              </w:rPr>
              <w:t xml:space="preserve"> М.И.</w:t>
            </w:r>
          </w:p>
        </w:tc>
        <w:tc>
          <w:tcPr>
            <w:tcW w:w="1559" w:type="dxa"/>
          </w:tcPr>
          <w:p w:rsidR="00346965" w:rsidRPr="00CD30D5" w:rsidRDefault="00346965" w:rsidP="00346965">
            <w:pPr>
              <w:rPr>
                <w:i/>
              </w:rPr>
            </w:pPr>
            <w:r>
              <w:rPr>
                <w:i/>
              </w:rPr>
              <w:t>дом</w:t>
            </w:r>
          </w:p>
        </w:tc>
        <w:tc>
          <w:tcPr>
            <w:tcW w:w="1984" w:type="dxa"/>
          </w:tcPr>
          <w:p w:rsidR="00346965" w:rsidRPr="00637501" w:rsidRDefault="00346965" w:rsidP="00346965">
            <w:pPr>
              <w:rPr>
                <w:i/>
              </w:rPr>
            </w:pPr>
            <w:r w:rsidRPr="00637501">
              <w:rPr>
                <w:i/>
              </w:rPr>
              <w:t xml:space="preserve">Воскресенский, г. -, </w:t>
            </w:r>
            <w:proofErr w:type="spellStart"/>
            <w:r w:rsidRPr="00637501">
              <w:rPr>
                <w:i/>
              </w:rPr>
              <w:t>нп</w:t>
            </w:r>
            <w:proofErr w:type="spellEnd"/>
            <w:r w:rsidRPr="00637501">
              <w:rPr>
                <w:i/>
              </w:rPr>
              <w:t xml:space="preserve"> деревня </w:t>
            </w:r>
            <w:proofErr w:type="spellStart"/>
            <w:r w:rsidRPr="00637501">
              <w:rPr>
                <w:i/>
              </w:rPr>
              <w:t>Карасиха</w:t>
            </w:r>
            <w:proofErr w:type="spellEnd"/>
            <w:r w:rsidRPr="00637501">
              <w:rPr>
                <w:i/>
              </w:rPr>
              <w:t>, ул. -, д. 700 м. на северо-запад, корп. поле №2</w:t>
            </w:r>
          </w:p>
        </w:tc>
        <w:tc>
          <w:tcPr>
            <w:tcW w:w="1701" w:type="dxa"/>
          </w:tcPr>
          <w:p w:rsidR="00346965" w:rsidRDefault="006F2117" w:rsidP="00346965">
            <w:pPr>
              <w:jc w:val="center"/>
              <w:rPr>
                <w:i/>
              </w:rPr>
            </w:pPr>
            <w:r>
              <w:rPr>
                <w:i/>
              </w:rPr>
              <w:t>ПТП2022/01645</w:t>
            </w:r>
          </w:p>
        </w:tc>
        <w:tc>
          <w:tcPr>
            <w:tcW w:w="1134" w:type="dxa"/>
            <w:vAlign w:val="center"/>
          </w:tcPr>
          <w:p w:rsidR="00346965" w:rsidRPr="00C72534" w:rsidRDefault="00346965" w:rsidP="00346965">
            <w:pPr>
              <w:jc w:val="center"/>
              <w:rPr>
                <w:i/>
              </w:rPr>
            </w:pPr>
            <w:r w:rsidRPr="00C72534">
              <w:rPr>
                <w:i/>
              </w:rPr>
              <w:t>Семеновский</w:t>
            </w:r>
          </w:p>
        </w:tc>
        <w:tc>
          <w:tcPr>
            <w:tcW w:w="1418" w:type="dxa"/>
            <w:vAlign w:val="center"/>
          </w:tcPr>
          <w:p w:rsidR="00346965" w:rsidRPr="00C72534" w:rsidRDefault="00346965" w:rsidP="00346965">
            <w:pPr>
              <w:jc w:val="center"/>
              <w:rPr>
                <w:i/>
              </w:rPr>
            </w:pPr>
            <w:r>
              <w:rPr>
                <w:i/>
              </w:rPr>
              <w:t>52:12:1000589:117</w:t>
            </w:r>
          </w:p>
          <w:p w:rsidR="00346965" w:rsidRDefault="00346965" w:rsidP="00346965">
            <w:pPr>
              <w:jc w:val="center"/>
              <w:rPr>
                <w:i/>
              </w:rPr>
            </w:pPr>
          </w:p>
        </w:tc>
      </w:tr>
    </w:tbl>
    <w:p w:rsidR="00EC7ABE" w:rsidRPr="00300EEE" w:rsidRDefault="00EC7ABE" w:rsidP="001863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1730" w:firstLine="0"/>
        <w:jc w:val="both"/>
        <w:rPr>
          <w:bCs/>
          <w:sz w:val="26"/>
          <w:szCs w:val="26"/>
        </w:rPr>
      </w:pPr>
    </w:p>
    <w:p w:rsidR="00521FD9" w:rsidRPr="00300EEE" w:rsidRDefault="00521FD9" w:rsidP="001863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1730" w:firstLine="0"/>
        <w:jc w:val="both"/>
        <w:rPr>
          <w:bCs/>
          <w:sz w:val="26"/>
          <w:szCs w:val="26"/>
        </w:rPr>
      </w:pPr>
    </w:p>
    <w:p w:rsidR="002B1EC7" w:rsidRPr="00300EEE" w:rsidRDefault="00C84747" w:rsidP="0018637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300EEE">
        <w:rPr>
          <w:sz w:val="24"/>
          <w:szCs w:val="24"/>
        </w:rPr>
        <w:t xml:space="preserve">Разработать проектно-сметную документацию (ПСД) </w:t>
      </w:r>
      <w:r w:rsidR="001F6633" w:rsidRPr="00300EEE">
        <w:rPr>
          <w:sz w:val="24"/>
          <w:szCs w:val="24"/>
          <w:lang w:eastAsia="x-none"/>
        </w:rPr>
        <w:t xml:space="preserve">и рабочую </w:t>
      </w:r>
      <w:r w:rsidR="001F6633" w:rsidRPr="00300EEE">
        <w:rPr>
          <w:sz w:val="24"/>
          <w:szCs w:val="24"/>
          <w:lang w:val="x-none" w:eastAsia="x-none"/>
        </w:rPr>
        <w:t>документаци</w:t>
      </w:r>
      <w:r w:rsidR="001F6633" w:rsidRPr="00300EEE">
        <w:rPr>
          <w:sz w:val="24"/>
          <w:szCs w:val="24"/>
          <w:lang w:eastAsia="x-none"/>
        </w:rPr>
        <w:t xml:space="preserve">ю (РД) </w:t>
      </w:r>
      <w:r w:rsidRPr="00300EEE">
        <w:rPr>
          <w:sz w:val="24"/>
          <w:szCs w:val="24"/>
        </w:rPr>
        <w:t xml:space="preserve">для реконструкции/нового строительства </w:t>
      </w:r>
      <w:r w:rsidRPr="00300EEE">
        <w:rPr>
          <w:bCs/>
          <w:sz w:val="24"/>
          <w:szCs w:val="24"/>
        </w:rPr>
        <w:t>объектов распределительной сети 10 (</w:t>
      </w:r>
      <w:proofErr w:type="gramStart"/>
      <w:r w:rsidRPr="00300EEE">
        <w:rPr>
          <w:bCs/>
          <w:sz w:val="24"/>
          <w:szCs w:val="24"/>
        </w:rPr>
        <w:t>6)/</w:t>
      </w:r>
      <w:proofErr w:type="gramEnd"/>
      <w:r w:rsidRPr="00300EEE">
        <w:rPr>
          <w:bCs/>
          <w:sz w:val="24"/>
          <w:szCs w:val="24"/>
        </w:rPr>
        <w:t xml:space="preserve">0,4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, </w:t>
      </w:r>
      <w:r w:rsidR="008B5595" w:rsidRPr="00300EEE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834322" w:rsidRPr="00300EEE">
        <w:rPr>
          <w:bCs/>
          <w:iCs/>
          <w:sz w:val="24"/>
          <w:szCs w:val="24"/>
        </w:rPr>
        <w:t>9</w:t>
      </w:r>
      <w:r w:rsidR="008B5595" w:rsidRPr="00300EEE">
        <w:rPr>
          <w:bCs/>
          <w:iCs/>
          <w:sz w:val="24"/>
          <w:szCs w:val="24"/>
        </w:rPr>
        <w:t xml:space="preserve"> настоящего ТЗ</w:t>
      </w:r>
      <w:r w:rsidR="00EC7ABE" w:rsidRPr="00300EEE">
        <w:rPr>
          <w:bCs/>
          <w:iCs/>
          <w:sz w:val="24"/>
          <w:szCs w:val="24"/>
        </w:rPr>
        <w:t xml:space="preserve"> (</w:t>
      </w:r>
      <w:r w:rsidR="00EC7ABE" w:rsidRPr="00300EEE">
        <w:rPr>
          <w:bCs/>
          <w:sz w:val="24"/>
          <w:szCs w:val="24"/>
        </w:rPr>
        <w:t>п</w:t>
      </w:r>
      <w:r w:rsidR="008B5595" w:rsidRPr="00300EEE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300EEE">
        <w:rPr>
          <w:bCs/>
          <w:sz w:val="24"/>
          <w:szCs w:val="24"/>
        </w:rPr>
        <w:t>ПСД</w:t>
      </w:r>
      <w:r w:rsidR="008B5595" w:rsidRPr="00300EEE">
        <w:rPr>
          <w:bCs/>
          <w:sz w:val="24"/>
          <w:szCs w:val="24"/>
        </w:rPr>
        <w:t>, в том числе не указанных в данном ТЗ</w:t>
      </w:r>
      <w:r w:rsidR="00EC7ABE" w:rsidRPr="00300EEE">
        <w:rPr>
          <w:bCs/>
          <w:sz w:val="24"/>
          <w:szCs w:val="24"/>
        </w:rPr>
        <w:t xml:space="preserve">), </w:t>
      </w:r>
      <w:r w:rsidR="00D034FC" w:rsidRPr="00300EEE">
        <w:rPr>
          <w:bCs/>
          <w:sz w:val="24"/>
          <w:szCs w:val="24"/>
        </w:rPr>
        <w:t>в объеме следующих мероприятий:</w:t>
      </w:r>
    </w:p>
    <w:p w:rsidR="00227346" w:rsidRPr="00300EEE" w:rsidRDefault="00227346" w:rsidP="001863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09" w:firstLine="0"/>
        <w:jc w:val="both"/>
        <w:rPr>
          <w:bCs/>
          <w:sz w:val="24"/>
          <w:szCs w:val="24"/>
        </w:rPr>
      </w:pPr>
    </w:p>
    <w:p w:rsidR="002B1EC7" w:rsidRPr="00300EEE" w:rsidRDefault="0067281C" w:rsidP="001863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300EEE">
        <w:rPr>
          <w:bCs/>
          <w:i/>
          <w:sz w:val="24"/>
          <w:szCs w:val="24"/>
        </w:rPr>
        <w:t>Модернизация распределительной сети ПС Каменка в части строительства ЛЭП-0.4кВ от опоры ВЛ-0.4кВ ТП-752 гр.1 (ф.1002) Дог. 521081208</w:t>
      </w:r>
      <w:r w:rsidR="007078C9" w:rsidRPr="00300EEE">
        <w:rPr>
          <w:bCs/>
          <w:i/>
          <w:sz w:val="24"/>
          <w:szCs w:val="24"/>
        </w:rPr>
        <w:t xml:space="preserve"> до границы участка заявителя, по адресу: </w:t>
      </w:r>
      <w:r w:rsidRPr="00300EEE">
        <w:rPr>
          <w:bCs/>
          <w:i/>
          <w:sz w:val="24"/>
          <w:szCs w:val="24"/>
        </w:rPr>
        <w:t xml:space="preserve">Нижегородская </w:t>
      </w:r>
      <w:proofErr w:type="spellStart"/>
      <w:r w:rsidRPr="00300EEE">
        <w:rPr>
          <w:bCs/>
          <w:i/>
          <w:sz w:val="24"/>
          <w:szCs w:val="24"/>
        </w:rPr>
        <w:t>обл</w:t>
      </w:r>
      <w:proofErr w:type="spellEnd"/>
      <w:r w:rsidRPr="00300EEE">
        <w:rPr>
          <w:bCs/>
          <w:i/>
          <w:sz w:val="24"/>
          <w:szCs w:val="24"/>
        </w:rPr>
        <w:t xml:space="preserve">, Воротынский р-н </w:t>
      </w:r>
      <w:proofErr w:type="spellStart"/>
      <w:r w:rsidRPr="00300EEE">
        <w:rPr>
          <w:bCs/>
          <w:i/>
          <w:sz w:val="24"/>
          <w:szCs w:val="24"/>
        </w:rPr>
        <w:t>с.Каменка</w:t>
      </w:r>
      <w:proofErr w:type="spellEnd"/>
      <w:r w:rsidRPr="00300EEE">
        <w:rPr>
          <w:bCs/>
          <w:i/>
          <w:sz w:val="24"/>
          <w:szCs w:val="24"/>
        </w:rPr>
        <w:t>, ул. Октябрьская. примерно в 30 метрах по направлению на ЮВ от д.11</w:t>
      </w:r>
      <w:r w:rsidR="002B1EC7" w:rsidRPr="00300EEE">
        <w:rPr>
          <w:bCs/>
          <w:i/>
          <w:sz w:val="24"/>
          <w:szCs w:val="24"/>
        </w:rPr>
        <w:t>;</w:t>
      </w:r>
    </w:p>
    <w:p w:rsidR="00595099" w:rsidRPr="00300EEE" w:rsidRDefault="00921232" w:rsidP="001863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300EEE">
        <w:rPr>
          <w:bCs/>
          <w:i/>
          <w:sz w:val="24"/>
          <w:szCs w:val="24"/>
        </w:rPr>
        <w:t xml:space="preserve">Модернизация распределительной сети ПС </w:t>
      </w:r>
      <w:proofErr w:type="gramStart"/>
      <w:r w:rsidRPr="00300EEE">
        <w:rPr>
          <w:bCs/>
          <w:i/>
          <w:sz w:val="24"/>
          <w:szCs w:val="24"/>
        </w:rPr>
        <w:t>Валки  в</w:t>
      </w:r>
      <w:proofErr w:type="gramEnd"/>
      <w:r w:rsidRPr="00300EEE">
        <w:rPr>
          <w:bCs/>
          <w:i/>
          <w:sz w:val="24"/>
          <w:szCs w:val="24"/>
        </w:rPr>
        <w:t xml:space="preserve"> части строительства ЛЭП-0,4кВ от опоры ВЛ-0,4кВ ТП-817 гр.1 (ф.1004) Дог. 521083345</w:t>
      </w:r>
      <w:r w:rsidR="00523198" w:rsidRPr="00300EEE">
        <w:rPr>
          <w:bCs/>
          <w:i/>
          <w:sz w:val="24"/>
          <w:szCs w:val="24"/>
        </w:rPr>
        <w:t xml:space="preserve"> до границы участка заявителя, по адресу:</w:t>
      </w:r>
      <w:r w:rsidR="00523198" w:rsidRPr="00300EEE">
        <w:t xml:space="preserve"> </w:t>
      </w:r>
      <w:r w:rsidRPr="00300EEE">
        <w:rPr>
          <w:bCs/>
          <w:i/>
          <w:sz w:val="24"/>
          <w:szCs w:val="24"/>
        </w:rPr>
        <w:t xml:space="preserve">Нижегородская </w:t>
      </w:r>
      <w:proofErr w:type="spellStart"/>
      <w:r w:rsidRPr="00300EEE">
        <w:rPr>
          <w:bCs/>
          <w:i/>
          <w:sz w:val="24"/>
          <w:szCs w:val="24"/>
        </w:rPr>
        <w:t>обл</w:t>
      </w:r>
      <w:proofErr w:type="spellEnd"/>
      <w:r w:rsidRPr="00300EEE">
        <w:rPr>
          <w:bCs/>
          <w:i/>
          <w:sz w:val="24"/>
          <w:szCs w:val="24"/>
        </w:rPr>
        <w:t xml:space="preserve">, </w:t>
      </w:r>
      <w:proofErr w:type="spellStart"/>
      <w:r w:rsidRPr="00300EEE">
        <w:rPr>
          <w:bCs/>
          <w:i/>
          <w:sz w:val="24"/>
          <w:szCs w:val="24"/>
        </w:rPr>
        <w:t>Лысковский</w:t>
      </w:r>
      <w:proofErr w:type="spellEnd"/>
      <w:r w:rsidRPr="00300EEE">
        <w:rPr>
          <w:bCs/>
          <w:i/>
          <w:sz w:val="24"/>
          <w:szCs w:val="24"/>
        </w:rPr>
        <w:t xml:space="preserve"> р-н с/</w:t>
      </w:r>
      <w:proofErr w:type="spellStart"/>
      <w:r w:rsidRPr="00300EEE">
        <w:rPr>
          <w:bCs/>
          <w:i/>
          <w:sz w:val="24"/>
          <w:szCs w:val="24"/>
        </w:rPr>
        <w:t>сЧерномазский</w:t>
      </w:r>
      <w:proofErr w:type="spellEnd"/>
      <w:r w:rsidRPr="00300EEE">
        <w:rPr>
          <w:bCs/>
          <w:i/>
          <w:sz w:val="24"/>
          <w:szCs w:val="24"/>
        </w:rPr>
        <w:t>, уч.№</w:t>
      </w:r>
      <w:proofErr w:type="gramStart"/>
      <w:r w:rsidRPr="00300EEE">
        <w:rPr>
          <w:bCs/>
          <w:i/>
          <w:sz w:val="24"/>
          <w:szCs w:val="24"/>
        </w:rPr>
        <w:t>1 ,вблизи</w:t>
      </w:r>
      <w:proofErr w:type="gramEnd"/>
      <w:r w:rsidRPr="00300EEE">
        <w:rPr>
          <w:bCs/>
          <w:i/>
          <w:sz w:val="24"/>
          <w:szCs w:val="24"/>
        </w:rPr>
        <w:t xml:space="preserve"> </w:t>
      </w:r>
      <w:proofErr w:type="spellStart"/>
      <w:r w:rsidRPr="00300EEE">
        <w:rPr>
          <w:bCs/>
          <w:i/>
          <w:sz w:val="24"/>
          <w:szCs w:val="24"/>
        </w:rPr>
        <w:t>п.Бор</w:t>
      </w:r>
      <w:proofErr w:type="spellEnd"/>
      <w:r w:rsidR="00523198" w:rsidRPr="00300EEE">
        <w:rPr>
          <w:bCs/>
          <w:i/>
          <w:sz w:val="24"/>
          <w:szCs w:val="24"/>
        </w:rPr>
        <w:t>;</w:t>
      </w:r>
    </w:p>
    <w:p w:rsidR="005D5C59" w:rsidRPr="00300EEE" w:rsidRDefault="00921232" w:rsidP="001863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300EEE">
        <w:rPr>
          <w:bCs/>
          <w:i/>
          <w:sz w:val="24"/>
          <w:szCs w:val="24"/>
        </w:rPr>
        <w:t>Модернизация распределительной сети ПС Борская в части строительства ЛЭП-0.4кВ от опоры ВЛ-0.4кВ ТП-375 гр.3 (ф.1007) Дог. 521084463</w:t>
      </w:r>
      <w:r w:rsidR="007078C9" w:rsidRPr="00300EEE">
        <w:rPr>
          <w:bCs/>
          <w:i/>
          <w:sz w:val="24"/>
          <w:szCs w:val="24"/>
        </w:rPr>
        <w:t xml:space="preserve"> </w:t>
      </w:r>
      <w:r w:rsidR="005D5C59" w:rsidRPr="00300EEE">
        <w:rPr>
          <w:bCs/>
          <w:i/>
          <w:sz w:val="24"/>
          <w:szCs w:val="24"/>
        </w:rPr>
        <w:t>до границы участка заявителя, по адресу:</w:t>
      </w:r>
      <w:r w:rsidR="005D5C59" w:rsidRPr="00300EEE">
        <w:t xml:space="preserve"> </w:t>
      </w:r>
      <w:r w:rsidR="005458C0" w:rsidRPr="00300EEE">
        <w:rPr>
          <w:bCs/>
          <w:i/>
          <w:sz w:val="24"/>
          <w:szCs w:val="24"/>
        </w:rPr>
        <w:t xml:space="preserve">Нижегородская </w:t>
      </w:r>
      <w:proofErr w:type="spellStart"/>
      <w:r w:rsidR="005458C0" w:rsidRPr="00300EEE">
        <w:rPr>
          <w:bCs/>
          <w:i/>
          <w:sz w:val="24"/>
          <w:szCs w:val="24"/>
        </w:rPr>
        <w:t>обл</w:t>
      </w:r>
      <w:proofErr w:type="spellEnd"/>
      <w:r w:rsidR="005458C0" w:rsidRPr="00300EEE">
        <w:rPr>
          <w:bCs/>
          <w:i/>
          <w:sz w:val="24"/>
          <w:szCs w:val="24"/>
        </w:rPr>
        <w:t>, Борский р-н, Бор г тер. СНТ Сельхозтехника, уч. 235, 237</w:t>
      </w:r>
      <w:r w:rsidR="005D5C59" w:rsidRPr="00300EEE">
        <w:rPr>
          <w:bCs/>
          <w:i/>
          <w:sz w:val="24"/>
          <w:szCs w:val="24"/>
        </w:rPr>
        <w:t>;</w:t>
      </w:r>
    </w:p>
    <w:p w:rsidR="00523198" w:rsidRPr="00300EEE" w:rsidRDefault="005458C0" w:rsidP="001863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300EEE">
        <w:rPr>
          <w:bCs/>
          <w:i/>
          <w:sz w:val="24"/>
          <w:szCs w:val="24"/>
        </w:rPr>
        <w:t>Модернизация распределительной сети ПС Моховые горы в части строительства ЛЭП-0.4кВ от опоры ВЛ-0.4кВ ТП-1179 гр.1 (ф.609) Дог. 521084955</w:t>
      </w:r>
      <w:r w:rsidR="004F459B" w:rsidRPr="00300EEE">
        <w:rPr>
          <w:bCs/>
          <w:i/>
          <w:sz w:val="24"/>
          <w:szCs w:val="24"/>
        </w:rPr>
        <w:t xml:space="preserve"> до границы участка заявителя, по адресу:</w:t>
      </w:r>
      <w:r w:rsidR="004F459B" w:rsidRPr="00300EEE">
        <w:t xml:space="preserve"> </w:t>
      </w:r>
      <w:r w:rsidRPr="00300EEE">
        <w:rPr>
          <w:bCs/>
          <w:i/>
          <w:sz w:val="24"/>
          <w:szCs w:val="24"/>
        </w:rPr>
        <w:t xml:space="preserve">Нижегородская </w:t>
      </w:r>
      <w:proofErr w:type="spellStart"/>
      <w:r w:rsidRPr="00300EEE">
        <w:rPr>
          <w:bCs/>
          <w:i/>
          <w:sz w:val="24"/>
          <w:szCs w:val="24"/>
        </w:rPr>
        <w:t>обл</w:t>
      </w:r>
      <w:proofErr w:type="spellEnd"/>
      <w:r w:rsidRPr="00300EEE">
        <w:rPr>
          <w:bCs/>
          <w:i/>
          <w:sz w:val="24"/>
          <w:szCs w:val="24"/>
        </w:rPr>
        <w:t xml:space="preserve">, Борский р-н, Нахимова </w:t>
      </w:r>
      <w:proofErr w:type="spellStart"/>
      <w:r w:rsidRPr="00300EEE">
        <w:rPr>
          <w:bCs/>
          <w:i/>
          <w:sz w:val="24"/>
          <w:szCs w:val="24"/>
        </w:rPr>
        <w:t>ул</w:t>
      </w:r>
      <w:proofErr w:type="spellEnd"/>
      <w:r w:rsidR="001F72AC" w:rsidRPr="00300EEE">
        <w:rPr>
          <w:bCs/>
          <w:i/>
          <w:sz w:val="24"/>
          <w:szCs w:val="24"/>
        </w:rPr>
        <w:t>;</w:t>
      </w:r>
    </w:p>
    <w:p w:rsidR="00CD7028" w:rsidRPr="00300EEE" w:rsidRDefault="005458C0" w:rsidP="001863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300EEE">
        <w:rPr>
          <w:bCs/>
          <w:i/>
          <w:sz w:val="24"/>
          <w:szCs w:val="24"/>
        </w:rPr>
        <w:t>Модернизация распределительной сети ПС Борская в части строительства ЛЭП-0.4кВ от опоры ВЛ-0.4кВ ТП-375 гр.3 (ф.1007) Дог. 521086085</w:t>
      </w:r>
      <w:r w:rsidR="00CD7028" w:rsidRPr="00300EEE">
        <w:rPr>
          <w:bCs/>
          <w:i/>
          <w:sz w:val="24"/>
          <w:szCs w:val="24"/>
        </w:rPr>
        <w:t xml:space="preserve"> до границы участка заявителя, по адресу: </w:t>
      </w:r>
      <w:r w:rsidRPr="00300EEE">
        <w:rPr>
          <w:bCs/>
          <w:i/>
          <w:sz w:val="24"/>
          <w:szCs w:val="24"/>
        </w:rPr>
        <w:t xml:space="preserve">Нижегородская </w:t>
      </w:r>
      <w:proofErr w:type="spellStart"/>
      <w:r w:rsidRPr="00300EEE">
        <w:rPr>
          <w:bCs/>
          <w:i/>
          <w:sz w:val="24"/>
          <w:szCs w:val="24"/>
        </w:rPr>
        <w:t>обл</w:t>
      </w:r>
      <w:proofErr w:type="spellEnd"/>
      <w:r w:rsidRPr="00300EEE">
        <w:rPr>
          <w:bCs/>
          <w:i/>
          <w:sz w:val="24"/>
          <w:szCs w:val="24"/>
        </w:rPr>
        <w:t>, Борский р-н, Бор г СНТ Сельхозтехника, уч. 188Б, ул. Санаторная, 29</w:t>
      </w:r>
      <w:r w:rsidR="00CD7028" w:rsidRPr="00300EEE">
        <w:rPr>
          <w:bCs/>
          <w:i/>
          <w:sz w:val="24"/>
          <w:szCs w:val="24"/>
        </w:rPr>
        <w:t>;</w:t>
      </w:r>
    </w:p>
    <w:p w:rsidR="00CD7028" w:rsidRDefault="005458C0" w:rsidP="00186376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300EEE">
        <w:rPr>
          <w:bCs/>
          <w:i/>
          <w:sz w:val="24"/>
          <w:szCs w:val="24"/>
        </w:rPr>
        <w:t xml:space="preserve">Модернизация распределительной сети </w:t>
      </w:r>
      <w:proofErr w:type="spellStart"/>
      <w:r w:rsidRPr="00300EEE">
        <w:rPr>
          <w:bCs/>
          <w:i/>
          <w:sz w:val="24"/>
          <w:szCs w:val="24"/>
        </w:rPr>
        <w:t>Каликно</w:t>
      </w:r>
      <w:proofErr w:type="spellEnd"/>
      <w:r w:rsidRPr="00300EEE">
        <w:rPr>
          <w:bCs/>
          <w:i/>
          <w:sz w:val="24"/>
          <w:szCs w:val="24"/>
        </w:rPr>
        <w:t xml:space="preserve"> в части строительства ЛЭП-0.4кВ от опоры ВЛ-0.4кВ ТП-325 гр.1 (ф.1005) Дог. 521086040</w:t>
      </w:r>
      <w:r w:rsidR="00B20A95" w:rsidRPr="00300EEE">
        <w:rPr>
          <w:bCs/>
          <w:i/>
          <w:sz w:val="24"/>
          <w:szCs w:val="24"/>
        </w:rPr>
        <w:t xml:space="preserve"> до границы участка заявителя, по адресу:</w:t>
      </w:r>
      <w:r w:rsidR="00B20A95" w:rsidRPr="00300EEE">
        <w:t xml:space="preserve"> </w:t>
      </w:r>
      <w:r w:rsidRPr="00300EEE">
        <w:rPr>
          <w:bCs/>
          <w:i/>
          <w:sz w:val="24"/>
          <w:szCs w:val="24"/>
        </w:rPr>
        <w:t xml:space="preserve">Нижегородская </w:t>
      </w:r>
      <w:proofErr w:type="spellStart"/>
      <w:r w:rsidRPr="00300EEE">
        <w:rPr>
          <w:bCs/>
          <w:i/>
          <w:sz w:val="24"/>
          <w:szCs w:val="24"/>
        </w:rPr>
        <w:t>обл</w:t>
      </w:r>
      <w:proofErr w:type="spellEnd"/>
      <w:r w:rsidRPr="00300EEE">
        <w:rPr>
          <w:bCs/>
          <w:i/>
          <w:sz w:val="24"/>
          <w:szCs w:val="24"/>
        </w:rPr>
        <w:t xml:space="preserve">, Борский р-н, Бор г </w:t>
      </w:r>
      <w:proofErr w:type="spellStart"/>
      <w:r w:rsidRPr="00300EEE">
        <w:rPr>
          <w:bCs/>
          <w:i/>
          <w:sz w:val="24"/>
          <w:szCs w:val="24"/>
        </w:rPr>
        <w:t>Линдовский</w:t>
      </w:r>
      <w:proofErr w:type="spellEnd"/>
      <w:r w:rsidRPr="00300EEE">
        <w:rPr>
          <w:bCs/>
          <w:i/>
          <w:sz w:val="24"/>
          <w:szCs w:val="24"/>
        </w:rPr>
        <w:t xml:space="preserve"> с\с, д. Валки, уч. 250</w:t>
      </w:r>
      <w:r w:rsidR="00B20A95" w:rsidRPr="00300EEE">
        <w:rPr>
          <w:bCs/>
          <w:i/>
          <w:sz w:val="24"/>
          <w:szCs w:val="24"/>
        </w:rPr>
        <w:t>;</w:t>
      </w:r>
    </w:p>
    <w:p w:rsidR="00346965" w:rsidRPr="00C72534" w:rsidRDefault="00346965" w:rsidP="00346965">
      <w:pPr>
        <w:pStyle w:val="ac"/>
        <w:numPr>
          <w:ilvl w:val="2"/>
          <w:numId w:val="3"/>
        </w:numPr>
        <w:suppressAutoHyphens w:val="0"/>
        <w:ind w:left="1418" w:hanging="708"/>
        <w:jc w:val="left"/>
        <w:rPr>
          <w:i/>
          <w:sz w:val="24"/>
          <w:szCs w:val="24"/>
        </w:rPr>
      </w:pPr>
      <w:r w:rsidRPr="00637501">
        <w:rPr>
          <w:bCs/>
          <w:i/>
          <w:iCs/>
          <w:sz w:val="24"/>
          <w:szCs w:val="24"/>
        </w:rPr>
        <w:t xml:space="preserve">Модернизация распределительной сети ПС Семеновский в части строительства ВЛ-0,4 </w:t>
      </w:r>
      <w:proofErr w:type="spellStart"/>
      <w:r w:rsidRPr="00637501">
        <w:rPr>
          <w:bCs/>
          <w:i/>
          <w:iCs/>
          <w:sz w:val="24"/>
          <w:szCs w:val="24"/>
        </w:rPr>
        <w:t>кВ</w:t>
      </w:r>
      <w:proofErr w:type="spellEnd"/>
      <w:r w:rsidRPr="00637501">
        <w:rPr>
          <w:bCs/>
          <w:i/>
          <w:iCs/>
          <w:sz w:val="24"/>
          <w:szCs w:val="24"/>
        </w:rPr>
        <w:t xml:space="preserve"> от ТП-16 фидер № 1 ВЛ-1030 ПС Семеновская</w:t>
      </w:r>
      <w:r>
        <w:rPr>
          <w:bCs/>
          <w:i/>
          <w:iCs/>
          <w:sz w:val="24"/>
          <w:szCs w:val="24"/>
        </w:rPr>
        <w:t>;</w:t>
      </w:r>
    </w:p>
    <w:p w:rsidR="00346965" w:rsidRPr="00346965" w:rsidRDefault="00346965" w:rsidP="00346965">
      <w:pPr>
        <w:pStyle w:val="ac"/>
        <w:numPr>
          <w:ilvl w:val="2"/>
          <w:numId w:val="3"/>
        </w:numPr>
        <w:suppressAutoHyphens w:val="0"/>
        <w:ind w:left="1276" w:hanging="566"/>
        <w:jc w:val="both"/>
        <w:rPr>
          <w:i/>
          <w:sz w:val="24"/>
          <w:szCs w:val="24"/>
        </w:rPr>
      </w:pPr>
      <w:r w:rsidRPr="00346965">
        <w:rPr>
          <w:bCs/>
          <w:i/>
          <w:sz w:val="24"/>
          <w:szCs w:val="24"/>
        </w:rPr>
        <w:t xml:space="preserve">Модернизация </w:t>
      </w:r>
      <w:r w:rsidRPr="00311BCB">
        <w:rPr>
          <w:bCs/>
          <w:i/>
          <w:iCs/>
          <w:sz w:val="24"/>
          <w:szCs w:val="24"/>
        </w:rPr>
        <w:t xml:space="preserve">распределительной сети ПС Воскресенская в части строительства ВЛ-0,4 </w:t>
      </w:r>
      <w:proofErr w:type="spellStart"/>
      <w:r w:rsidRPr="00311BCB">
        <w:rPr>
          <w:bCs/>
          <w:i/>
          <w:iCs/>
          <w:sz w:val="24"/>
          <w:szCs w:val="24"/>
        </w:rPr>
        <w:t>кВ</w:t>
      </w:r>
      <w:proofErr w:type="spellEnd"/>
      <w:r w:rsidRPr="00311BCB">
        <w:rPr>
          <w:bCs/>
          <w:i/>
          <w:iCs/>
          <w:sz w:val="24"/>
          <w:szCs w:val="24"/>
        </w:rPr>
        <w:t xml:space="preserve"> от ТП-322 ВЛ-1007 ПС Воскресенская. Реконструкция ТП-322 ВЛ-1007 ПС Воскресенская</w:t>
      </w:r>
      <w:r w:rsidRPr="00C72534">
        <w:rPr>
          <w:bCs/>
          <w:i/>
          <w:iCs/>
          <w:sz w:val="24"/>
          <w:szCs w:val="24"/>
        </w:rPr>
        <w:t>;</w:t>
      </w:r>
    </w:p>
    <w:p w:rsidR="00346965" w:rsidRPr="00300EEE" w:rsidRDefault="00346965" w:rsidP="00346965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10" w:firstLine="0"/>
        <w:jc w:val="both"/>
        <w:rPr>
          <w:bCs/>
          <w:i/>
          <w:sz w:val="24"/>
          <w:szCs w:val="24"/>
        </w:rPr>
      </w:pPr>
    </w:p>
    <w:p w:rsidR="005C3D10" w:rsidRPr="00300EEE" w:rsidRDefault="005C3D10" w:rsidP="00186376">
      <w:pPr>
        <w:pStyle w:val="ac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proofErr w:type="spellStart"/>
      <w:r w:rsidRPr="00300EEE">
        <w:rPr>
          <w:sz w:val="24"/>
          <w:szCs w:val="24"/>
        </w:rPr>
        <w:lastRenderedPageBreak/>
        <w:t>Этапность</w:t>
      </w:r>
      <w:proofErr w:type="spellEnd"/>
      <w:r w:rsidRPr="00300EEE">
        <w:rPr>
          <w:sz w:val="24"/>
          <w:szCs w:val="24"/>
        </w:rPr>
        <w:t xml:space="preserve"> проектирования:</w:t>
      </w:r>
    </w:p>
    <w:p w:rsidR="005C3D10" w:rsidRPr="00300EEE" w:rsidRDefault="005C3D10" w:rsidP="00186376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 w:rsidRPr="00300EEE">
        <w:rPr>
          <w:sz w:val="24"/>
          <w:szCs w:val="24"/>
        </w:rPr>
        <w:t>Предпроектное</w:t>
      </w:r>
      <w:proofErr w:type="spellEnd"/>
      <w:r w:rsidRPr="00300EEE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proofErr w:type="gramStart"/>
      <w:r w:rsidRPr="00300EEE">
        <w:rPr>
          <w:sz w:val="24"/>
          <w:szCs w:val="24"/>
        </w:rPr>
        <w:t>объектов)/</w:t>
      </w:r>
      <w:proofErr w:type="gramEnd"/>
      <w:r w:rsidRPr="00300EEE">
        <w:rPr>
          <w:sz w:val="24"/>
          <w:szCs w:val="24"/>
        </w:rPr>
        <w:t>полосы отвода (линейные объекты);</w:t>
      </w:r>
    </w:p>
    <w:p w:rsidR="005C3D10" w:rsidRPr="00300EEE" w:rsidRDefault="005C3D10" w:rsidP="00186376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bCs/>
          <w:sz w:val="24"/>
          <w:szCs w:val="24"/>
        </w:rPr>
        <w:t xml:space="preserve">Получение </w:t>
      </w:r>
      <w:r w:rsidRPr="00300EEE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5C3D10" w:rsidRPr="00300EEE" w:rsidRDefault="005C3D10" w:rsidP="00186376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При прохождении ЛЭП 0,4-10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Нижегородской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5C3D10" w:rsidRPr="00300EEE" w:rsidRDefault="005C3D10" w:rsidP="00186376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При прохождении ЛЭП 0,4-10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300EEE">
        <w:rPr>
          <w:sz w:val="24"/>
          <w:szCs w:val="24"/>
        </w:rPr>
        <w:t>Главрыбвод</w:t>
      </w:r>
      <w:proofErr w:type="spellEnd"/>
      <w:r w:rsidRPr="00300EEE">
        <w:rPr>
          <w:sz w:val="24"/>
          <w:szCs w:val="24"/>
        </w:rPr>
        <w:t>, департамент культуры и т.п.) Нижегородской области на предоставление условий размещения проектируемых сетей.</w:t>
      </w:r>
    </w:p>
    <w:p w:rsidR="005C3D10" w:rsidRPr="00300EEE" w:rsidRDefault="005C3D10" w:rsidP="00186376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Разработка проектно-сметной и рабочей документации: проектной документации (в соответствии с требованиями Постановления</w:t>
      </w:r>
      <w:r w:rsidRPr="00300EEE">
        <w:rPr>
          <w:color w:val="000000"/>
          <w:sz w:val="24"/>
          <w:szCs w:val="24"/>
        </w:rPr>
        <w:t xml:space="preserve"> Правительства РФ № 87</w:t>
      </w:r>
      <w:r w:rsidRPr="00300EEE">
        <w:rPr>
          <w:sz w:val="24"/>
          <w:szCs w:val="24"/>
        </w:rPr>
        <w:t xml:space="preserve">) и </w:t>
      </w:r>
      <w:r w:rsidRPr="00300EEE">
        <w:rPr>
          <w:color w:val="000000"/>
          <w:sz w:val="24"/>
          <w:szCs w:val="24"/>
        </w:rPr>
        <w:t>рабочей документации (в соответствии с требованиями ГОСТ Р 21.1101-2009 и другой действующей НТД).</w:t>
      </w:r>
    </w:p>
    <w:p w:rsidR="005C3D10" w:rsidRPr="00300EEE" w:rsidRDefault="005C3D10" w:rsidP="00186376">
      <w:pPr>
        <w:numPr>
          <w:ilvl w:val="2"/>
          <w:numId w:val="3"/>
        </w:numPr>
        <w:tabs>
          <w:tab w:val="left" w:pos="851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Согласование ПСД и РД с Заказчиком, </w:t>
      </w:r>
      <w:r w:rsidRPr="00300EEE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5C3D10" w:rsidRPr="00300EEE" w:rsidRDefault="005C3D10" w:rsidP="00186376">
      <w:pPr>
        <w:numPr>
          <w:ilvl w:val="2"/>
          <w:numId w:val="3"/>
        </w:numPr>
        <w:tabs>
          <w:tab w:val="left" w:pos="851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300EEE">
        <w:rPr>
          <w:sz w:val="24"/>
          <w:szCs w:val="24"/>
          <w:lang w:eastAsia="x-none"/>
        </w:rPr>
        <w:t>рабочей</w:t>
      </w:r>
      <w:r w:rsidRPr="00300EEE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300EEE">
        <w:rPr>
          <w:sz w:val="24"/>
          <w:szCs w:val="24"/>
          <w:lang w:eastAsia="x-none"/>
        </w:rPr>
        <w:t xml:space="preserve">и </w:t>
      </w:r>
      <w:r w:rsidRPr="00300EEE">
        <w:rPr>
          <w:sz w:val="24"/>
          <w:szCs w:val="24"/>
          <w:lang w:val="x-none" w:eastAsia="x-none"/>
        </w:rPr>
        <w:t>проектную документацию повторного использования</w:t>
      </w:r>
      <w:r w:rsidRPr="00300EEE">
        <w:rPr>
          <w:sz w:val="24"/>
          <w:szCs w:val="24"/>
          <w:lang w:eastAsia="x-none"/>
        </w:rPr>
        <w:t>.</w:t>
      </w:r>
    </w:p>
    <w:p w:rsidR="005C3D10" w:rsidRPr="00300EEE" w:rsidRDefault="005C3D10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 xml:space="preserve">            2-й этап:</w:t>
      </w:r>
    </w:p>
    <w:p w:rsidR="005C3D10" w:rsidRPr="00300EEE" w:rsidRDefault="005C3D10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710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 w:rsidRPr="00300EEE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5C3D10" w:rsidRPr="00300EEE" w:rsidRDefault="005C3D10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521FD9" w:rsidRPr="00300EEE" w:rsidRDefault="00521FD9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5C3D10" w:rsidRPr="00300EEE" w:rsidRDefault="005C3D10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300EEE">
        <w:rPr>
          <w:b/>
          <w:sz w:val="24"/>
          <w:szCs w:val="24"/>
        </w:rPr>
        <w:t>Исходные данные для проектирования</w:t>
      </w:r>
    </w:p>
    <w:p w:rsidR="009B4A71" w:rsidRPr="00300EEE" w:rsidRDefault="009B4A71" w:rsidP="00186376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300EEE">
        <w:rPr>
          <w:bCs/>
          <w:iCs/>
          <w:sz w:val="24"/>
          <w:szCs w:val="24"/>
        </w:rPr>
        <w:t>т.ч</w:t>
      </w:r>
      <w:proofErr w:type="spellEnd"/>
      <w:r w:rsidRPr="00300EEE">
        <w:rPr>
          <w:bCs/>
          <w:iCs/>
          <w:sz w:val="24"/>
          <w:szCs w:val="24"/>
        </w:rPr>
        <w:t xml:space="preserve">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9B4A71" w:rsidRPr="00300EEE" w:rsidRDefault="009B4A71" w:rsidP="00186376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Схемы нормального режима ПС, РП, </w:t>
      </w:r>
      <w:proofErr w:type="gramStart"/>
      <w:r w:rsidRPr="00300EEE">
        <w:rPr>
          <w:bCs/>
          <w:iCs/>
          <w:sz w:val="24"/>
          <w:szCs w:val="24"/>
        </w:rPr>
        <w:t>ТП  и</w:t>
      </w:r>
      <w:proofErr w:type="gramEnd"/>
      <w:r w:rsidRPr="00300EEE">
        <w:rPr>
          <w:bCs/>
          <w:iCs/>
          <w:sz w:val="24"/>
          <w:szCs w:val="24"/>
        </w:rPr>
        <w:t xml:space="preserve"> фидеров сети 6-10 </w:t>
      </w:r>
      <w:proofErr w:type="spellStart"/>
      <w:r w:rsidRPr="00300EEE">
        <w:rPr>
          <w:bCs/>
          <w:iCs/>
          <w:sz w:val="24"/>
          <w:szCs w:val="24"/>
        </w:rPr>
        <w:t>кВ</w:t>
      </w:r>
      <w:proofErr w:type="spellEnd"/>
      <w:r w:rsidRPr="00300EEE">
        <w:rPr>
          <w:bCs/>
          <w:iCs/>
          <w:sz w:val="24"/>
          <w:szCs w:val="24"/>
        </w:rPr>
        <w:t xml:space="preserve"> и 0,4 </w:t>
      </w:r>
      <w:proofErr w:type="spellStart"/>
      <w:r w:rsidRPr="00300EEE">
        <w:rPr>
          <w:bCs/>
          <w:iCs/>
          <w:sz w:val="24"/>
          <w:szCs w:val="24"/>
        </w:rPr>
        <w:t>кВ.</w:t>
      </w:r>
      <w:proofErr w:type="spellEnd"/>
    </w:p>
    <w:p w:rsidR="009B4A71" w:rsidRPr="00300EEE" w:rsidRDefault="009B4A71" w:rsidP="00186376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Карты </w:t>
      </w:r>
      <w:proofErr w:type="spellStart"/>
      <w:r w:rsidRPr="00300EEE">
        <w:rPr>
          <w:bCs/>
          <w:iCs/>
          <w:sz w:val="24"/>
          <w:szCs w:val="24"/>
        </w:rPr>
        <w:t>уставок</w:t>
      </w:r>
      <w:proofErr w:type="spellEnd"/>
      <w:r w:rsidRPr="00300EEE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9B4A71" w:rsidRPr="00300EEE" w:rsidRDefault="009B4A71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b/>
          <w:sz w:val="26"/>
          <w:szCs w:val="26"/>
        </w:rPr>
      </w:pPr>
      <w:r w:rsidRPr="00300EEE">
        <w:rPr>
          <w:sz w:val="24"/>
          <w:szCs w:val="24"/>
        </w:rPr>
        <w:t>Исходные данные предоставляются Подрядчику после заключения договора в соответствии с отдельным запросом Подрядчика.</w:t>
      </w:r>
    </w:p>
    <w:p w:rsidR="009B4A71" w:rsidRPr="00300EEE" w:rsidRDefault="009B4A71" w:rsidP="00186376">
      <w:pPr>
        <w:pStyle w:val="ac"/>
        <w:tabs>
          <w:tab w:val="left" w:pos="1134"/>
          <w:tab w:val="left" w:pos="1276"/>
        </w:tabs>
        <w:spacing w:line="211" w:lineRule="auto"/>
        <w:ind w:left="0" w:firstLine="851"/>
        <w:jc w:val="both"/>
        <w:rPr>
          <w:b/>
          <w:sz w:val="26"/>
          <w:szCs w:val="26"/>
        </w:rPr>
      </w:pPr>
    </w:p>
    <w:p w:rsidR="009B4A71" w:rsidRPr="00300EEE" w:rsidRDefault="009B4A71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>Требования к проектированию</w:t>
      </w:r>
    </w:p>
    <w:p w:rsidR="009B4A71" w:rsidRPr="00300EEE" w:rsidRDefault="009B4A71" w:rsidP="00186376">
      <w:pPr>
        <w:pStyle w:val="ac"/>
        <w:spacing w:line="211" w:lineRule="auto"/>
        <w:ind w:left="0" w:firstLine="709"/>
        <w:jc w:val="both"/>
        <w:rPr>
          <w:bCs/>
          <w:iCs/>
          <w:color w:val="FF0000"/>
          <w:sz w:val="24"/>
          <w:szCs w:val="24"/>
          <w:u w:val="single"/>
        </w:rPr>
      </w:pPr>
    </w:p>
    <w:p w:rsidR="009B4A71" w:rsidRPr="00300EEE" w:rsidRDefault="009B4A71" w:rsidP="00186376">
      <w:pPr>
        <w:pStyle w:val="ac"/>
        <w:spacing w:line="211" w:lineRule="auto"/>
        <w:ind w:left="0" w:firstLine="709"/>
        <w:jc w:val="both"/>
        <w:rPr>
          <w:b/>
          <w:bCs/>
          <w:iCs/>
          <w:sz w:val="24"/>
          <w:szCs w:val="24"/>
        </w:rPr>
      </w:pPr>
      <w:r w:rsidRPr="00300EEE">
        <w:rPr>
          <w:b/>
          <w:bCs/>
          <w:iCs/>
          <w:sz w:val="24"/>
          <w:szCs w:val="24"/>
        </w:rPr>
        <w:t xml:space="preserve">Проектно-сметная </w:t>
      </w:r>
      <w:proofErr w:type="gramStart"/>
      <w:r w:rsidRPr="00300EEE">
        <w:rPr>
          <w:b/>
          <w:bCs/>
          <w:iCs/>
          <w:sz w:val="24"/>
          <w:szCs w:val="24"/>
        </w:rPr>
        <w:t>и  рабочая</w:t>
      </w:r>
      <w:proofErr w:type="gramEnd"/>
      <w:r w:rsidRPr="00300EEE">
        <w:rPr>
          <w:b/>
          <w:bCs/>
          <w:iCs/>
          <w:sz w:val="24"/>
          <w:szCs w:val="24"/>
        </w:rPr>
        <w:t xml:space="preserve"> документация</w:t>
      </w:r>
    </w:p>
    <w:p w:rsidR="009B4A71" w:rsidRPr="00300EEE" w:rsidRDefault="009B4A71" w:rsidP="00186376">
      <w:pPr>
        <w:pStyle w:val="ac"/>
        <w:spacing w:line="211" w:lineRule="auto"/>
        <w:ind w:left="0" w:firstLine="709"/>
        <w:jc w:val="both"/>
        <w:rPr>
          <w:b/>
          <w:bCs/>
          <w:iCs/>
          <w:sz w:val="24"/>
          <w:szCs w:val="24"/>
        </w:rPr>
      </w:pPr>
    </w:p>
    <w:p w:rsidR="009B4A71" w:rsidRPr="00300EEE" w:rsidRDefault="009B4A71" w:rsidP="00186376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Требования к проектной документации 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Пояснительная записка.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300EEE">
        <w:rPr>
          <w:bCs/>
          <w:sz w:val="24"/>
          <w:szCs w:val="24"/>
        </w:rPr>
        <w:t>объекта (</w:t>
      </w:r>
      <w:proofErr w:type="spellStart"/>
      <w:r w:rsidRPr="00300EEE">
        <w:rPr>
          <w:bCs/>
          <w:sz w:val="24"/>
          <w:szCs w:val="24"/>
        </w:rPr>
        <w:t>ов</w:t>
      </w:r>
      <w:proofErr w:type="spellEnd"/>
      <w:r w:rsidRPr="00300EEE">
        <w:rPr>
          <w:bCs/>
          <w:sz w:val="24"/>
          <w:szCs w:val="24"/>
        </w:rPr>
        <w:t xml:space="preserve">) распределительной сети 0,4-10 (6) </w:t>
      </w:r>
      <w:proofErr w:type="spellStart"/>
      <w:r w:rsidRPr="00300EEE">
        <w:rPr>
          <w:bCs/>
          <w:sz w:val="24"/>
          <w:szCs w:val="24"/>
        </w:rPr>
        <w:t>кВ.</w:t>
      </w:r>
      <w:proofErr w:type="spellEnd"/>
      <w:r w:rsidRPr="00300EEE">
        <w:rPr>
          <w:bCs/>
          <w:sz w:val="24"/>
          <w:szCs w:val="24"/>
        </w:rPr>
        <w:t xml:space="preserve"> При проектировании учитывать Карты климатического </w:t>
      </w:r>
      <w:r w:rsidRPr="00300EEE">
        <w:rPr>
          <w:bCs/>
          <w:sz w:val="24"/>
          <w:szCs w:val="24"/>
        </w:rPr>
        <w:lastRenderedPageBreak/>
        <w:t xml:space="preserve">районирования по ветру, гололеду и ветровой нагрузке при гололеде в </w:t>
      </w:r>
      <w:proofErr w:type="spellStart"/>
      <w:r w:rsidRPr="00300EEE">
        <w:rPr>
          <w:bCs/>
          <w:sz w:val="24"/>
          <w:szCs w:val="24"/>
        </w:rPr>
        <w:t>Нижегогодской</w:t>
      </w:r>
      <w:proofErr w:type="spellEnd"/>
      <w:r w:rsidRPr="00300EEE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Pr="00300EEE">
        <w:rPr>
          <w:bCs/>
          <w:iCs/>
          <w:sz w:val="24"/>
          <w:szCs w:val="24"/>
        </w:rPr>
        <w:t>ПАО «</w:t>
      </w:r>
      <w:proofErr w:type="spellStart"/>
      <w:r w:rsidR="00D85D75" w:rsidRPr="00300EEE">
        <w:rPr>
          <w:bCs/>
          <w:iCs/>
          <w:sz w:val="24"/>
          <w:szCs w:val="24"/>
        </w:rPr>
        <w:t>Россети</w:t>
      </w:r>
      <w:proofErr w:type="spellEnd"/>
      <w:r w:rsidR="00D85D75" w:rsidRPr="00300EEE">
        <w:rPr>
          <w:bCs/>
          <w:iCs/>
          <w:sz w:val="24"/>
          <w:szCs w:val="24"/>
        </w:rPr>
        <w:t xml:space="preserve"> Центр и Приволжье</w:t>
      </w:r>
      <w:r w:rsidRPr="00300EEE">
        <w:rPr>
          <w:bCs/>
          <w:iCs/>
          <w:sz w:val="24"/>
          <w:szCs w:val="24"/>
        </w:rPr>
        <w:t>» – филиал «Нижновэнерго»</w:t>
      </w:r>
      <w:r w:rsidRPr="00300EEE">
        <w:rPr>
          <w:bCs/>
          <w:sz w:val="24"/>
          <w:szCs w:val="24"/>
        </w:rPr>
        <w:t>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300EEE">
        <w:rPr>
          <w:sz w:val="24"/>
          <w:szCs w:val="24"/>
        </w:rPr>
        <w:t>т.ч</w:t>
      </w:r>
      <w:proofErr w:type="spellEnd"/>
      <w:r w:rsidRPr="00300EEE">
        <w:rPr>
          <w:sz w:val="24"/>
          <w:szCs w:val="24"/>
        </w:rPr>
        <w:t xml:space="preserve">. с учетом </w:t>
      </w:r>
      <w:r w:rsidRPr="00300EEE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300EEE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сведения о проектируемых объектах </w:t>
      </w:r>
      <w:r w:rsidRPr="00300EEE">
        <w:rPr>
          <w:bCs/>
          <w:sz w:val="24"/>
          <w:szCs w:val="24"/>
        </w:rPr>
        <w:t xml:space="preserve">распределительной сети 0,4-10 (6)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, в </w:t>
      </w:r>
      <w:proofErr w:type="spellStart"/>
      <w:r w:rsidRPr="00300EEE">
        <w:rPr>
          <w:sz w:val="24"/>
          <w:szCs w:val="24"/>
        </w:rPr>
        <w:t>т.ч</w:t>
      </w:r>
      <w:proofErr w:type="spellEnd"/>
      <w:r w:rsidRPr="00300EEE">
        <w:rPr>
          <w:sz w:val="24"/>
          <w:szCs w:val="24"/>
        </w:rPr>
        <w:t xml:space="preserve">. для линейного </w:t>
      </w:r>
      <w:proofErr w:type="gramStart"/>
      <w:r w:rsidRPr="00300EEE">
        <w:rPr>
          <w:sz w:val="24"/>
          <w:szCs w:val="24"/>
        </w:rPr>
        <w:t>объекта  -</w:t>
      </w:r>
      <w:proofErr w:type="gramEnd"/>
      <w:r w:rsidRPr="00300EEE">
        <w:rPr>
          <w:sz w:val="24"/>
          <w:szCs w:val="24"/>
        </w:rPr>
        <w:t xml:space="preserve">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300EEE">
        <w:rPr>
          <w:bCs/>
          <w:sz w:val="24"/>
          <w:szCs w:val="24"/>
        </w:rPr>
        <w:t xml:space="preserve">распределительной сети 0,4-10 (6)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9B4A71" w:rsidRPr="00300EEE" w:rsidRDefault="009B4A71" w:rsidP="001863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b/>
          <w:sz w:val="24"/>
          <w:szCs w:val="24"/>
        </w:rPr>
      </w:pPr>
      <w:r w:rsidRPr="00300EEE">
        <w:rPr>
          <w:sz w:val="24"/>
          <w:szCs w:val="24"/>
        </w:rPr>
        <w:t xml:space="preserve">сведения о примененных инновационных решениях. </w:t>
      </w:r>
      <w:r w:rsidRPr="00300EEE">
        <w:rPr>
          <w:b/>
          <w:sz w:val="24"/>
          <w:szCs w:val="24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Проект полосы отвода.</w:t>
      </w:r>
    </w:p>
    <w:p w:rsidR="009B4A71" w:rsidRPr="00300EEE" w:rsidRDefault="009B4A71" w:rsidP="00186376">
      <w:pPr>
        <w:pStyle w:val="af2"/>
        <w:numPr>
          <w:ilvl w:val="0"/>
          <w:numId w:val="9"/>
        </w:numPr>
        <w:tabs>
          <w:tab w:val="num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Привести в текстовой части </w:t>
      </w:r>
    </w:p>
    <w:p w:rsidR="009B4A71" w:rsidRPr="00300EEE" w:rsidRDefault="009B4A71" w:rsidP="001863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9B4A71" w:rsidRPr="00300EEE" w:rsidRDefault="009B4A71" w:rsidP="001863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9B4A71" w:rsidRPr="00300EEE" w:rsidRDefault="009B4A71" w:rsidP="001863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9B4A71" w:rsidRPr="00300EEE" w:rsidRDefault="009B4A71" w:rsidP="001863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9B4A71" w:rsidRPr="00300EEE" w:rsidRDefault="009B4A71" w:rsidP="00186376">
      <w:pPr>
        <w:pStyle w:val="af2"/>
        <w:numPr>
          <w:ilvl w:val="0"/>
          <w:numId w:val="9"/>
        </w:numPr>
        <w:suppressAutoHyphens w:val="0"/>
        <w:spacing w:line="211" w:lineRule="auto"/>
        <w:ind w:left="993" w:hanging="284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Привести в графической части</w:t>
      </w:r>
    </w:p>
    <w:p w:rsidR="009B4A71" w:rsidRPr="00300EEE" w:rsidRDefault="009B4A71" w:rsidP="00186376">
      <w:pPr>
        <w:pStyle w:val="af2"/>
        <w:numPr>
          <w:ilvl w:val="0"/>
          <w:numId w:val="16"/>
        </w:numPr>
        <w:suppressAutoHyphens w:val="0"/>
        <w:spacing w:line="211" w:lineRule="auto"/>
        <w:ind w:left="0" w:firstLine="709"/>
        <w:contextualSpacing/>
        <w:jc w:val="both"/>
        <w:rPr>
          <w:i/>
          <w:sz w:val="24"/>
          <w:szCs w:val="24"/>
        </w:rPr>
      </w:pPr>
      <w:r w:rsidRPr="00300EEE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9B4A71" w:rsidRPr="00300EEE" w:rsidRDefault="009B4A71" w:rsidP="00186376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300EEE">
        <w:rPr>
          <w:sz w:val="24"/>
          <w:szCs w:val="24"/>
        </w:rPr>
        <w:t>топоматериале</w:t>
      </w:r>
      <w:proofErr w:type="spellEnd"/>
      <w:r w:rsidRPr="00300EEE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9B4A71" w:rsidRPr="00300EEE" w:rsidRDefault="009B4A71" w:rsidP="00186376">
      <w:pPr>
        <w:pStyle w:val="af2"/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</w:t>
      </w:r>
      <w:proofErr w:type="spellStart"/>
      <w:r w:rsidRPr="00300EEE">
        <w:rPr>
          <w:bCs/>
          <w:iCs/>
          <w:sz w:val="24"/>
          <w:szCs w:val="24"/>
        </w:rPr>
        <w:t>ов</w:t>
      </w:r>
      <w:proofErr w:type="spellEnd"/>
      <w:r w:rsidRPr="00300EEE">
        <w:rPr>
          <w:bCs/>
          <w:iCs/>
          <w:sz w:val="24"/>
          <w:szCs w:val="24"/>
        </w:rPr>
        <w:t>) капитального строительства:</w:t>
      </w:r>
    </w:p>
    <w:p w:rsidR="009B4A71" w:rsidRPr="00300EEE" w:rsidRDefault="009B4A71" w:rsidP="00186376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9B4A71" w:rsidRPr="00300EEE" w:rsidRDefault="009B4A71" w:rsidP="00186376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D85D75" w:rsidRPr="00300EEE">
        <w:rPr>
          <w:bCs/>
          <w:iCs/>
          <w:sz w:val="24"/>
          <w:szCs w:val="24"/>
        </w:rPr>
        <w:t>Россети</w:t>
      </w:r>
      <w:proofErr w:type="spellEnd"/>
      <w:r w:rsidR="00D85D75" w:rsidRPr="00300EEE">
        <w:rPr>
          <w:bCs/>
          <w:iCs/>
          <w:sz w:val="24"/>
          <w:szCs w:val="24"/>
        </w:rPr>
        <w:t xml:space="preserve"> Центр и Приволжье</w:t>
      </w:r>
      <w:r w:rsidRPr="00300EEE">
        <w:rPr>
          <w:bCs/>
          <w:iCs/>
          <w:sz w:val="24"/>
          <w:szCs w:val="24"/>
        </w:rPr>
        <w:t>» – филиал «</w:t>
      </w:r>
      <w:proofErr w:type="gramStart"/>
      <w:r w:rsidRPr="00300EEE">
        <w:rPr>
          <w:bCs/>
          <w:iCs/>
          <w:sz w:val="24"/>
          <w:szCs w:val="24"/>
        </w:rPr>
        <w:t>Нижновэнерго»  и</w:t>
      </w:r>
      <w:proofErr w:type="gramEnd"/>
      <w:r w:rsidRPr="00300EEE">
        <w:rPr>
          <w:bCs/>
          <w:iCs/>
          <w:sz w:val="24"/>
          <w:szCs w:val="24"/>
        </w:rPr>
        <w:t xml:space="preserve"> обоснованием отсутствия возможности размещения объектов энергетики на муниципальных землях.</w:t>
      </w:r>
    </w:p>
    <w:p w:rsidR="009B4A71" w:rsidRPr="00300EEE" w:rsidRDefault="009B4A71" w:rsidP="00186376">
      <w:pPr>
        <w:pStyle w:val="af2"/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</w:t>
      </w:r>
      <w:r w:rsidRPr="00300EEE">
        <w:rPr>
          <w:sz w:val="24"/>
          <w:szCs w:val="24"/>
        </w:rPr>
        <w:lastRenderedPageBreak/>
        <w:t>электросетевого хозяйства и особых условий использования земельных участков, расположенных в границах таких зон»).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300EEE">
        <w:rPr>
          <w:bCs/>
          <w:i/>
          <w:iCs/>
          <w:sz w:val="24"/>
          <w:szCs w:val="24"/>
        </w:rPr>
        <w:t>при проектировании ЛЭП</w:t>
      </w:r>
      <w:r w:rsidRPr="00300EEE">
        <w:rPr>
          <w:bCs/>
          <w:iCs/>
          <w:sz w:val="24"/>
          <w:szCs w:val="24"/>
        </w:rPr>
        <w:t>).</w:t>
      </w:r>
    </w:p>
    <w:p w:rsidR="009B4A71" w:rsidRPr="00300EEE" w:rsidRDefault="009B4A71" w:rsidP="001863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>Привести в текстовой части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300EEE">
        <w:rPr>
          <w:sz w:val="24"/>
          <w:szCs w:val="24"/>
        </w:rPr>
        <w:t>антиобледенению</w:t>
      </w:r>
      <w:proofErr w:type="spellEnd"/>
      <w:r w:rsidRPr="00300EEE">
        <w:rPr>
          <w:sz w:val="24"/>
          <w:szCs w:val="24"/>
        </w:rPr>
        <w:t xml:space="preserve">, </w:t>
      </w:r>
      <w:proofErr w:type="spellStart"/>
      <w:r w:rsidRPr="00300EEE">
        <w:rPr>
          <w:sz w:val="24"/>
          <w:szCs w:val="24"/>
        </w:rPr>
        <w:t>молниезащите</w:t>
      </w:r>
      <w:proofErr w:type="spellEnd"/>
      <w:r w:rsidRPr="00300EEE">
        <w:rPr>
          <w:sz w:val="24"/>
          <w:szCs w:val="24"/>
        </w:rPr>
        <w:t>, заземлению, а также мер по защите конструкций от коррозии и др.);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описание конструкций фундаментов, опор;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описание конструктивных элементов кабельной линии (кабельной вставки, </w:t>
      </w:r>
      <w:proofErr w:type="spellStart"/>
      <w:r w:rsidRPr="00300EEE">
        <w:rPr>
          <w:sz w:val="24"/>
          <w:szCs w:val="24"/>
        </w:rPr>
        <w:t>в.ч</w:t>
      </w:r>
      <w:proofErr w:type="spellEnd"/>
      <w:r w:rsidRPr="00300EEE">
        <w:rPr>
          <w:sz w:val="24"/>
          <w:szCs w:val="24"/>
        </w:rPr>
        <w:t xml:space="preserve">. соединительных и концевых муфт); 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9B4A71" w:rsidRPr="00300EEE" w:rsidRDefault="009B4A71" w:rsidP="001863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300EEE">
        <w:rPr>
          <w:sz w:val="24"/>
          <w:szCs w:val="24"/>
        </w:rPr>
        <w:t>реклоузер</w:t>
      </w:r>
      <w:proofErr w:type="spellEnd"/>
      <w:r w:rsidRPr="00300EEE">
        <w:rPr>
          <w:sz w:val="24"/>
          <w:szCs w:val="24"/>
        </w:rPr>
        <w:t xml:space="preserve">), </w:t>
      </w:r>
      <w:r w:rsidRPr="00300EEE">
        <w:rPr>
          <w:i/>
          <w:sz w:val="24"/>
          <w:szCs w:val="24"/>
        </w:rPr>
        <w:t>в случае если предусмотрено ТУ</w:t>
      </w:r>
      <w:r w:rsidRPr="00300EEE">
        <w:rPr>
          <w:sz w:val="24"/>
          <w:szCs w:val="24"/>
        </w:rPr>
        <w:t xml:space="preserve">. </w:t>
      </w:r>
    </w:p>
    <w:p w:rsidR="009B4A71" w:rsidRPr="00300EEE" w:rsidRDefault="009B4A71" w:rsidP="00186376">
      <w:pPr>
        <w:pStyle w:val="af2"/>
        <w:numPr>
          <w:ilvl w:val="0"/>
          <w:numId w:val="9"/>
        </w:numPr>
        <w:suppressAutoHyphens w:val="0"/>
        <w:spacing w:line="211" w:lineRule="auto"/>
        <w:ind w:left="993" w:hanging="284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Привести в графической части</w:t>
      </w:r>
    </w:p>
    <w:p w:rsidR="009B4A71" w:rsidRPr="00300EEE" w:rsidRDefault="009B4A71" w:rsidP="001863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9B4A71" w:rsidRPr="00300EEE" w:rsidRDefault="009B4A71" w:rsidP="001863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9B4A71" w:rsidRPr="00300EEE" w:rsidRDefault="009B4A71" w:rsidP="001863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9B4A71" w:rsidRPr="00300EEE" w:rsidRDefault="009B4A71" w:rsidP="001863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схемы крепления опор (при необходимости);</w:t>
      </w:r>
    </w:p>
    <w:p w:rsidR="009B4A71" w:rsidRPr="00300EEE" w:rsidRDefault="009B4A71" w:rsidP="001863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</w:t>
      </w:r>
      <w:r w:rsidRPr="00300EEE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9B4A71" w:rsidRPr="00300EEE" w:rsidRDefault="009B4A71" w:rsidP="001863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300EEE">
        <w:rPr>
          <w:sz w:val="24"/>
          <w:szCs w:val="24"/>
        </w:rPr>
        <w:t xml:space="preserve">(разъединитель, </w:t>
      </w:r>
      <w:proofErr w:type="spellStart"/>
      <w:r w:rsidRPr="00300EEE">
        <w:rPr>
          <w:sz w:val="24"/>
          <w:szCs w:val="24"/>
        </w:rPr>
        <w:t>реклоузер</w:t>
      </w:r>
      <w:proofErr w:type="spellEnd"/>
      <w:r w:rsidRPr="00300EEE">
        <w:rPr>
          <w:sz w:val="24"/>
          <w:szCs w:val="24"/>
        </w:rPr>
        <w:t>).</w:t>
      </w:r>
      <w:r w:rsidRPr="00300EEE">
        <w:rPr>
          <w:bCs/>
          <w:iCs/>
          <w:sz w:val="24"/>
          <w:szCs w:val="24"/>
        </w:rPr>
        <w:t xml:space="preserve"> 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300EEE">
        <w:rPr>
          <w:bCs/>
          <w:i/>
          <w:iCs/>
          <w:sz w:val="24"/>
          <w:szCs w:val="24"/>
        </w:rPr>
        <w:t>при проектировании ТП/РП/РТП</w:t>
      </w:r>
      <w:r w:rsidRPr="00300EEE">
        <w:rPr>
          <w:bCs/>
          <w:iCs/>
          <w:sz w:val="24"/>
          <w:szCs w:val="24"/>
        </w:rPr>
        <w:t>)</w:t>
      </w:r>
    </w:p>
    <w:p w:rsidR="009B4A71" w:rsidRPr="00300EEE" w:rsidRDefault="009B4A71" w:rsidP="001863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>Привести в текстовой части</w:t>
      </w:r>
    </w:p>
    <w:p w:rsidR="009B4A71" w:rsidRPr="00300EEE" w:rsidRDefault="009B4A71" w:rsidP="001863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сведения о количестве </w:t>
      </w:r>
      <w:proofErr w:type="spellStart"/>
      <w:r w:rsidRPr="00300EEE">
        <w:rPr>
          <w:sz w:val="24"/>
          <w:szCs w:val="24"/>
        </w:rPr>
        <w:t>электроприемников</w:t>
      </w:r>
      <w:proofErr w:type="spellEnd"/>
      <w:r w:rsidRPr="00300EEE">
        <w:rPr>
          <w:sz w:val="24"/>
          <w:szCs w:val="24"/>
        </w:rPr>
        <w:t>, их установленной и расчетной мощности;</w:t>
      </w:r>
    </w:p>
    <w:p w:rsidR="009B4A71" w:rsidRPr="00300EEE" w:rsidRDefault="009B4A71" w:rsidP="001863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9B4A71" w:rsidRPr="00300EEE" w:rsidRDefault="009B4A71" w:rsidP="001863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300EEE">
        <w:rPr>
          <w:sz w:val="24"/>
          <w:szCs w:val="24"/>
        </w:rPr>
        <w:t>т.ч</w:t>
      </w:r>
      <w:proofErr w:type="spellEnd"/>
      <w:r w:rsidRPr="00300EEE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300EEE">
        <w:rPr>
          <w:sz w:val="24"/>
          <w:szCs w:val="24"/>
        </w:rPr>
        <w:t>уставок</w:t>
      </w:r>
      <w:proofErr w:type="spellEnd"/>
      <w:r w:rsidRPr="00300EEE">
        <w:rPr>
          <w:sz w:val="24"/>
          <w:szCs w:val="24"/>
        </w:rPr>
        <w:t xml:space="preserve"> РЗА в соответствии с РД 153-34.0-20.527-98;</w:t>
      </w:r>
    </w:p>
    <w:p w:rsidR="009B4A71" w:rsidRPr="00300EEE" w:rsidRDefault="009B4A71" w:rsidP="001863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решения по </w:t>
      </w:r>
      <w:proofErr w:type="spellStart"/>
      <w:r w:rsidRPr="00300EEE">
        <w:rPr>
          <w:sz w:val="24"/>
          <w:szCs w:val="24"/>
        </w:rPr>
        <w:t>молниезащите</w:t>
      </w:r>
      <w:proofErr w:type="spellEnd"/>
      <w:r w:rsidRPr="00300EEE">
        <w:rPr>
          <w:sz w:val="24"/>
          <w:szCs w:val="24"/>
        </w:rPr>
        <w:t xml:space="preserve"> и заземлению, в </w:t>
      </w:r>
      <w:proofErr w:type="spellStart"/>
      <w:r w:rsidRPr="00300EEE">
        <w:rPr>
          <w:sz w:val="24"/>
          <w:szCs w:val="24"/>
        </w:rPr>
        <w:t>т.ч</w:t>
      </w:r>
      <w:proofErr w:type="spellEnd"/>
      <w:r w:rsidRPr="00300EEE">
        <w:rPr>
          <w:sz w:val="24"/>
          <w:szCs w:val="24"/>
        </w:rPr>
        <w:t>. выбор и расчет ЗУ;</w:t>
      </w:r>
    </w:p>
    <w:p w:rsidR="009B4A71" w:rsidRPr="00300EEE" w:rsidRDefault="009B4A71" w:rsidP="001863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Привести в графической части</w:t>
      </w:r>
    </w:p>
    <w:p w:rsidR="009B4A71" w:rsidRPr="00300EEE" w:rsidRDefault="009B4A71" w:rsidP="001863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300EEE">
        <w:rPr>
          <w:sz w:val="24"/>
          <w:szCs w:val="24"/>
        </w:rPr>
        <w:t>однолинейную схему площадного объекта;</w:t>
      </w:r>
    </w:p>
    <w:p w:rsidR="009B4A71" w:rsidRPr="00300EEE" w:rsidRDefault="009B4A71" w:rsidP="001863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300EEE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300EEE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300EEE">
        <w:rPr>
          <w:sz w:val="24"/>
          <w:szCs w:val="24"/>
        </w:rPr>
        <w:t>;</w:t>
      </w:r>
    </w:p>
    <w:p w:rsidR="009B4A71" w:rsidRPr="00300EEE" w:rsidRDefault="009B4A71" w:rsidP="001863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300EEE">
        <w:rPr>
          <w:sz w:val="24"/>
          <w:szCs w:val="24"/>
        </w:rPr>
        <w:t xml:space="preserve">решения </w:t>
      </w:r>
      <w:proofErr w:type="gramStart"/>
      <w:r w:rsidRPr="00300EEE">
        <w:rPr>
          <w:sz w:val="24"/>
          <w:szCs w:val="24"/>
        </w:rPr>
        <w:t>по  заземлению</w:t>
      </w:r>
      <w:proofErr w:type="gramEnd"/>
      <w:r w:rsidRPr="00300EEE">
        <w:rPr>
          <w:sz w:val="24"/>
          <w:szCs w:val="24"/>
        </w:rPr>
        <w:t xml:space="preserve"> и т.д.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Проект организации строительства:</w:t>
      </w:r>
    </w:p>
    <w:p w:rsidR="009B4A71" w:rsidRPr="00300EEE" w:rsidRDefault="009B4A71" w:rsidP="001863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9B4A71" w:rsidRPr="00300EEE" w:rsidRDefault="009B4A71" w:rsidP="001863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9B4A71" w:rsidRPr="00300EEE" w:rsidRDefault="009B4A71" w:rsidP="001863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9B4A71" w:rsidRPr="00300EEE" w:rsidRDefault="009B4A71" w:rsidP="001863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перечень основных видов строительных и монтажных работ, ответственных конструкций, участков сетей инженерно-технического обеспечения, подлежащих </w:t>
      </w:r>
      <w:r w:rsidRPr="00300EEE">
        <w:rPr>
          <w:sz w:val="24"/>
          <w:szCs w:val="24"/>
        </w:rPr>
        <w:lastRenderedPageBreak/>
        <w:t>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B4A71" w:rsidRPr="00300EEE" w:rsidRDefault="009B4A71" w:rsidP="00186376">
      <w:pPr>
        <w:numPr>
          <w:ilvl w:val="0"/>
          <w:numId w:val="15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Мероприятия по охране окружающей среды.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300EEE">
        <w:rPr>
          <w:bCs/>
          <w:iCs/>
          <w:sz w:val="24"/>
          <w:szCs w:val="24"/>
        </w:rPr>
        <w:t>т.ч</w:t>
      </w:r>
      <w:proofErr w:type="spellEnd"/>
      <w:r w:rsidRPr="00300EEE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300EEE">
        <w:rPr>
          <w:bCs/>
          <w:i/>
          <w:iCs/>
          <w:sz w:val="24"/>
          <w:szCs w:val="24"/>
        </w:rPr>
        <w:t xml:space="preserve">при необходимости, </w:t>
      </w:r>
      <w:r w:rsidRPr="00300EEE">
        <w:rPr>
          <w:bCs/>
          <w:i/>
          <w:sz w:val="24"/>
          <w:szCs w:val="24"/>
        </w:rPr>
        <w:t>при соответствующем обосновании</w:t>
      </w:r>
      <w:r w:rsidRPr="00300EEE">
        <w:rPr>
          <w:bCs/>
          <w:iCs/>
          <w:sz w:val="24"/>
          <w:szCs w:val="24"/>
        </w:rPr>
        <w:t>).</w:t>
      </w:r>
    </w:p>
    <w:p w:rsidR="009B4A71" w:rsidRPr="00300EEE" w:rsidRDefault="009B4A71" w:rsidP="001863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9B4A71" w:rsidRPr="00300EEE" w:rsidRDefault="009B4A71" w:rsidP="00186376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Требования к сметной документации</w:t>
      </w:r>
    </w:p>
    <w:p w:rsidR="009B4A71" w:rsidRPr="00300EEE" w:rsidRDefault="009B4A71" w:rsidP="00186376">
      <w:pPr>
        <w:pStyle w:val="ac"/>
        <w:tabs>
          <w:tab w:val="left" w:pos="1134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</w:t>
      </w:r>
      <w:r w:rsidRPr="00300EEE">
        <w:rPr>
          <w:color w:val="000000"/>
          <w:sz w:val="24"/>
          <w:szCs w:val="24"/>
        </w:rPr>
        <w:t xml:space="preserve">ри формировании сметной стоимости СМР и ПНР руководствоваться </w:t>
      </w:r>
      <w:r w:rsidRPr="00300EEE">
        <w:rPr>
          <w:sz w:val="24"/>
          <w:szCs w:val="28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</w:r>
      <w:r w:rsidRPr="00300EEE">
        <w:rPr>
          <w:color w:val="000000"/>
          <w:sz w:val="24"/>
          <w:szCs w:val="24"/>
        </w:rPr>
        <w:t xml:space="preserve"> утв. </w:t>
      </w:r>
      <w:r w:rsidRPr="00300EEE">
        <w:rPr>
          <w:sz w:val="24"/>
          <w:szCs w:val="28"/>
        </w:rPr>
        <w:t>приказом Минстроя России от 04.08.2020 № 421/</w:t>
      </w:r>
      <w:proofErr w:type="spellStart"/>
      <w:r w:rsidRPr="00300EEE">
        <w:rPr>
          <w:sz w:val="24"/>
          <w:szCs w:val="28"/>
        </w:rPr>
        <w:t>пр</w:t>
      </w:r>
      <w:proofErr w:type="spellEnd"/>
      <w:r w:rsidRPr="00300EEE">
        <w:rPr>
          <w:sz w:val="24"/>
          <w:szCs w:val="28"/>
        </w:rPr>
        <w:t xml:space="preserve"> (Далее - Методика Ценообразования). Сметы должны быть составлены с использованием СНБ ТЕР по Нижегородской области в актуальной редакции на момент сдачи-приемки ПСД.</w:t>
      </w:r>
      <w:r w:rsidRPr="00300EEE">
        <w:rPr>
          <w:color w:val="000000"/>
          <w:sz w:val="24"/>
          <w:szCs w:val="24"/>
        </w:rPr>
        <w:t xml:space="preserve"> 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С</w:t>
      </w:r>
      <w:r w:rsidRPr="00300EEE">
        <w:rPr>
          <w:sz w:val="24"/>
          <w:szCs w:val="24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300EEE">
        <w:rPr>
          <w:color w:val="000000"/>
          <w:sz w:val="24"/>
          <w:szCs w:val="24"/>
        </w:rPr>
        <w:t>сложившемся ко времени составления смет</w:t>
      </w:r>
      <w:r w:rsidRPr="00300EEE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К сметной документации прилагаются и являются ее неотъемлемыми частями: пояснительная записка, ведомости объемов работ, а также все обосновывающие документы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300EEE">
        <w:rPr>
          <w:bCs/>
          <w:iCs/>
          <w:sz w:val="24"/>
          <w:szCs w:val="24"/>
        </w:rPr>
        <w:t>Россети</w:t>
      </w:r>
      <w:proofErr w:type="spellEnd"/>
      <w:r w:rsidRPr="00300EEE">
        <w:rPr>
          <w:bCs/>
          <w:iCs/>
          <w:sz w:val="24"/>
          <w:szCs w:val="24"/>
        </w:rPr>
        <w:t xml:space="preserve">», выделенная стоимость инноваций должна оформляться </w:t>
      </w:r>
      <w:proofErr w:type="gramStart"/>
      <w:r w:rsidRPr="00300EEE">
        <w:rPr>
          <w:bCs/>
          <w:iCs/>
          <w:sz w:val="24"/>
          <w:szCs w:val="24"/>
        </w:rPr>
        <w:t>Подрядчиком  в</w:t>
      </w:r>
      <w:proofErr w:type="gramEnd"/>
      <w:r w:rsidRPr="00300EEE">
        <w:rPr>
          <w:bCs/>
          <w:iCs/>
          <w:sz w:val="24"/>
          <w:szCs w:val="24"/>
        </w:rPr>
        <w:t xml:space="preserve">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Стоимость материальных ресурсов, не учтенных расценками, определяется на основании сборника территориальных цен на материалы, изделия, конструкции и оборудование, применяемые в строительстве (ТССЦ) или в текущем уровне цен на основании сравнительного анализа не менее чем от трех поставщиков на каждую номенклатурную позицию при условии </w:t>
      </w:r>
      <w:proofErr w:type="spellStart"/>
      <w:r w:rsidRPr="00300EEE">
        <w:rPr>
          <w:bCs/>
          <w:iCs/>
          <w:sz w:val="24"/>
          <w:szCs w:val="24"/>
        </w:rPr>
        <w:t>непревышения</w:t>
      </w:r>
      <w:proofErr w:type="spellEnd"/>
      <w:r w:rsidRPr="00300EEE">
        <w:rPr>
          <w:bCs/>
          <w:iCs/>
          <w:sz w:val="24"/>
          <w:szCs w:val="24"/>
        </w:rPr>
        <w:t xml:space="preserve"> цены минимального ТКП значений указанных в </w:t>
      </w:r>
      <w:proofErr w:type="gramStart"/>
      <w:r w:rsidRPr="00300EEE">
        <w:rPr>
          <w:bCs/>
          <w:iCs/>
          <w:sz w:val="24"/>
          <w:szCs w:val="24"/>
        </w:rPr>
        <w:t>справочнике  материально</w:t>
      </w:r>
      <w:proofErr w:type="gramEnd"/>
      <w:r w:rsidRPr="00300EEE">
        <w:rPr>
          <w:bCs/>
          <w:iCs/>
          <w:sz w:val="24"/>
          <w:szCs w:val="24"/>
        </w:rPr>
        <w:t xml:space="preserve">-технических ресурсов на базе ERP SAP ПАО «МРСК Центра и Приволжья». Аналогично по оборудованию. Материальным ресурсам и оборудованию, цена которых определена по результатам конъюнктурного анализа, присевается код в соответствии с п.23 Методики Ценообразования, ссылки на «прайс-лист» или «ТКП №» не допускаются. Коммерческие предложения от поставщиков должны быть получены в период, не превышающий 6 месяцев до момента определения сметной стоимости. </w:t>
      </w:r>
      <w:proofErr w:type="gramStart"/>
      <w:r w:rsidRPr="00300EEE">
        <w:rPr>
          <w:bCs/>
          <w:iCs/>
          <w:sz w:val="24"/>
          <w:szCs w:val="24"/>
        </w:rPr>
        <w:t>Конъюнктурный  анализ</w:t>
      </w:r>
      <w:proofErr w:type="gramEnd"/>
      <w:r w:rsidRPr="00300EEE">
        <w:rPr>
          <w:bCs/>
          <w:iCs/>
          <w:sz w:val="24"/>
          <w:szCs w:val="24"/>
        </w:rPr>
        <w:t xml:space="preserve"> проводится по данным производителей (поставщиков) соответствующего субъекта Российской Федерации (Нижегородская область). Результаты конъюнктурного анализа оформляются в соответствии с рекомендуемой формой, приведенной в Приложении № 1 к Методике Ценообразования.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300EEE">
        <w:rPr>
          <w:sz w:val="24"/>
          <w:szCs w:val="28"/>
        </w:rPr>
        <w:lastRenderedPageBreak/>
        <w:t>Транспортные расходы по оборудованию принимать в размере не более 3% от отпускной цены на такое оборудование. Транспортные расходы по доставке материалов определяются на основании расчета, при этом все данные о расстоянии перевозки, классе груза, наличии погрузо-разгрузочных работ должны быть обоснованы в проекте. Отдельные элементы транспортных затрат, стоимость которых невозможно определить на основании СНБ ТЕР, могут определяться по результатам конъюнктурного анализа на основании данных о текущей стоимости или на основании установленных тарифов на такие услуги.</w:t>
      </w:r>
    </w:p>
    <w:p w:rsidR="006419C0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300EEE">
        <w:rPr>
          <w:bCs/>
          <w:iCs/>
          <w:color w:val="000000"/>
          <w:sz w:val="24"/>
          <w:szCs w:val="24"/>
        </w:rPr>
        <w:t xml:space="preserve">В случае </w:t>
      </w:r>
      <w:r w:rsidRPr="00300EEE">
        <w:rPr>
          <w:color w:val="000000"/>
          <w:sz w:val="24"/>
          <w:szCs w:val="24"/>
        </w:rPr>
        <w:t>оснащения присоединяемых объектов средствами коммерческого учета электрической энергии</w:t>
      </w:r>
      <w:r w:rsidRPr="00300EEE">
        <w:rPr>
          <w:bCs/>
          <w:iCs/>
          <w:color w:val="000000"/>
          <w:sz w:val="24"/>
          <w:szCs w:val="24"/>
        </w:rPr>
        <w:t xml:space="preserve">, предусмотренного </w:t>
      </w:r>
      <w:r w:rsidRPr="00300EEE">
        <w:rPr>
          <w:color w:val="000000"/>
          <w:sz w:val="24"/>
          <w:szCs w:val="24"/>
        </w:rPr>
        <w:t>Федеральным законом от 27.12.2018 № 522-ФЗ</w:t>
      </w:r>
      <w:r w:rsidRPr="00300EEE">
        <w:rPr>
          <w:bCs/>
          <w:iCs/>
          <w:color w:val="000000"/>
          <w:sz w:val="24"/>
          <w:szCs w:val="24"/>
        </w:rPr>
        <w:t xml:space="preserve">, </w:t>
      </w:r>
      <w:r w:rsidRPr="00300EEE">
        <w:rPr>
          <w:color w:val="000000"/>
          <w:sz w:val="24"/>
          <w:szCs w:val="24"/>
        </w:rPr>
        <w:t>установка средств учета</w:t>
      </w:r>
      <w:r w:rsidRPr="00300EEE">
        <w:rPr>
          <w:bCs/>
          <w:iCs/>
          <w:color w:val="000000"/>
          <w:sz w:val="24"/>
          <w:szCs w:val="24"/>
        </w:rPr>
        <w:t xml:space="preserve"> оформляется </w:t>
      </w:r>
      <w:r w:rsidRPr="00300EEE">
        <w:rPr>
          <w:color w:val="000000"/>
          <w:sz w:val="24"/>
          <w:szCs w:val="24"/>
        </w:rPr>
        <w:t>отдельной локальной сметой</w:t>
      </w:r>
      <w:r w:rsidRPr="00300EEE">
        <w:rPr>
          <w:bCs/>
          <w:iCs/>
          <w:color w:val="000000"/>
          <w:sz w:val="24"/>
          <w:szCs w:val="24"/>
        </w:rPr>
        <w:t xml:space="preserve">. </w:t>
      </w:r>
    </w:p>
    <w:p w:rsidR="009B4A71" w:rsidRPr="00300EEE" w:rsidRDefault="006419C0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300EEE">
        <w:rPr>
          <w:sz w:val="24"/>
          <w:szCs w:val="24"/>
          <w:lang w:val="en-US"/>
        </w:rPr>
        <w:t>USB</w:t>
      </w:r>
      <w:r w:rsidRPr="00300EEE">
        <w:rPr>
          <w:sz w:val="24"/>
          <w:szCs w:val="24"/>
        </w:rPr>
        <w:t xml:space="preserve"> - носителе: один в формате </w:t>
      </w:r>
      <w:r w:rsidRPr="00300EEE">
        <w:rPr>
          <w:sz w:val="24"/>
          <w:szCs w:val="24"/>
          <w:lang w:val="en-US"/>
        </w:rPr>
        <w:t>PDF</w:t>
      </w:r>
      <w:r w:rsidRPr="00300EEE">
        <w:rPr>
          <w:sz w:val="24"/>
          <w:szCs w:val="24"/>
        </w:rPr>
        <w:t xml:space="preserve">, а второй в формате </w:t>
      </w:r>
      <w:r w:rsidRPr="00300EEE">
        <w:rPr>
          <w:sz w:val="24"/>
          <w:szCs w:val="24"/>
          <w:lang w:val="en-US"/>
        </w:rPr>
        <w:t>Excel</w:t>
      </w:r>
      <w:r w:rsidRPr="00300EEE">
        <w:rPr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</w:t>
      </w:r>
      <w:r w:rsidR="009B4A71" w:rsidRPr="00300EEE">
        <w:rPr>
          <w:sz w:val="24"/>
          <w:szCs w:val="24"/>
        </w:rPr>
        <w:t>;</w:t>
      </w:r>
    </w:p>
    <w:p w:rsidR="009B4A71" w:rsidRPr="00300EEE" w:rsidRDefault="009B4A71" w:rsidP="001863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9B4A71" w:rsidRPr="00300EEE" w:rsidRDefault="009B4A71" w:rsidP="00186376">
      <w:pPr>
        <w:pStyle w:val="af2"/>
        <w:widowControl w:val="0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Требования к рабочей документации</w:t>
      </w:r>
    </w:p>
    <w:p w:rsidR="009B4A71" w:rsidRPr="00300EEE" w:rsidRDefault="009B4A71" w:rsidP="00186376">
      <w:pPr>
        <w:pStyle w:val="af2"/>
        <w:widowControl w:val="0"/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При выполнении рабочей документации необходимо   руководствоваться положениями ГОСТ Р 21.1101-2013. Рабочая документация включает в себя следующие документы и материалы:</w:t>
      </w:r>
    </w:p>
    <w:p w:rsidR="009B4A71" w:rsidRPr="00300EEE" w:rsidRDefault="009B4A71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300EEE">
        <w:rPr>
          <w:sz w:val="24"/>
          <w:szCs w:val="24"/>
        </w:rPr>
        <w:t>зануления</w:t>
      </w:r>
      <w:proofErr w:type="spellEnd"/>
      <w:r w:rsidRPr="00300EEE">
        <w:rPr>
          <w:sz w:val="24"/>
          <w:szCs w:val="24"/>
        </w:rPr>
        <w:t>), кабельный (</w:t>
      </w:r>
      <w:proofErr w:type="spellStart"/>
      <w:r w:rsidRPr="00300EEE">
        <w:rPr>
          <w:sz w:val="24"/>
          <w:szCs w:val="24"/>
        </w:rPr>
        <w:t>кабельнотрубный</w:t>
      </w:r>
      <w:proofErr w:type="spellEnd"/>
      <w:r w:rsidRPr="00300EEE">
        <w:rPr>
          <w:sz w:val="24"/>
          <w:szCs w:val="24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9B4A71" w:rsidRPr="00300EEE" w:rsidRDefault="009B4A71" w:rsidP="00186376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Схема нормального режима ВЛ 0,4-</w:t>
      </w:r>
      <w:r w:rsidRPr="00300EEE">
        <w:rPr>
          <w:bCs/>
          <w:sz w:val="24"/>
          <w:szCs w:val="24"/>
        </w:rPr>
        <w:t xml:space="preserve">10 (6)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bCs/>
          <w:sz w:val="24"/>
          <w:szCs w:val="24"/>
        </w:rPr>
        <w:t xml:space="preserve"> и </w:t>
      </w:r>
      <w:proofErr w:type="spellStart"/>
      <w:r w:rsidRPr="00300EEE">
        <w:rPr>
          <w:bCs/>
          <w:sz w:val="24"/>
          <w:szCs w:val="24"/>
        </w:rPr>
        <w:t>поопорная</w:t>
      </w:r>
      <w:proofErr w:type="spellEnd"/>
      <w:r w:rsidRPr="00300EEE">
        <w:rPr>
          <w:bCs/>
          <w:sz w:val="24"/>
          <w:szCs w:val="24"/>
        </w:rPr>
        <w:t xml:space="preserve"> схема (для реконструируемых ВЛ)</w:t>
      </w:r>
      <w:r w:rsidRPr="00300EEE">
        <w:rPr>
          <w:bCs/>
          <w:iCs/>
          <w:sz w:val="24"/>
          <w:szCs w:val="24"/>
        </w:rPr>
        <w:t>.</w:t>
      </w:r>
    </w:p>
    <w:p w:rsidR="009B4A71" w:rsidRPr="00300EEE" w:rsidRDefault="009B4A71" w:rsidP="00186376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>Паспорт ЛЭП, план трассы, профили переходов через инженерные коммуникации, ведомости опор, фундаментов.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9B4A71" w:rsidRPr="00300EEE" w:rsidRDefault="009B4A71" w:rsidP="00186376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300EEE">
        <w:rPr>
          <w:bCs/>
          <w:iCs/>
          <w:sz w:val="24"/>
          <w:szCs w:val="24"/>
        </w:rPr>
        <w:t>проектов  с</w:t>
      </w:r>
      <w:proofErr w:type="gramEnd"/>
      <w:r w:rsidRPr="00300EEE"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 w:rsidRPr="00300EEE">
        <w:rPr>
          <w:bCs/>
          <w:iCs/>
          <w:sz w:val="24"/>
          <w:szCs w:val="24"/>
        </w:rPr>
        <w:t>кВ</w:t>
      </w:r>
      <w:proofErr w:type="spellEnd"/>
      <w:r w:rsidRPr="00300EEE">
        <w:rPr>
          <w:bCs/>
          <w:iCs/>
          <w:sz w:val="24"/>
          <w:szCs w:val="24"/>
        </w:rPr>
        <w:t>, отдельных элементов и узлов опор).</w:t>
      </w:r>
    </w:p>
    <w:p w:rsidR="009B4A71" w:rsidRPr="00300EEE" w:rsidRDefault="009B4A71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 xml:space="preserve">Прилагаемые документы: </w:t>
      </w:r>
    </w:p>
    <w:p w:rsidR="009B4A71" w:rsidRPr="00300EEE" w:rsidRDefault="009B4A71" w:rsidP="001863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9B4A71" w:rsidRPr="00300EEE" w:rsidRDefault="00FC5E7B" w:rsidP="001863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9B4A71" w:rsidRPr="00300EEE">
          <w:rPr>
            <w:sz w:val="24"/>
            <w:szCs w:val="24"/>
          </w:rPr>
          <w:t>спецификации оборудования</w:t>
        </w:r>
      </w:hyperlink>
      <w:r w:rsidR="009B4A71" w:rsidRPr="00300EEE">
        <w:rPr>
          <w:sz w:val="24"/>
          <w:szCs w:val="24"/>
        </w:rPr>
        <w:t>, изделий и материалов по ГОСТ 21.110-95;</w:t>
      </w:r>
    </w:p>
    <w:p w:rsidR="009B4A71" w:rsidRPr="00300EEE" w:rsidRDefault="009B4A71" w:rsidP="001863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 xml:space="preserve">опросные листы; </w:t>
      </w:r>
    </w:p>
    <w:p w:rsidR="009B4A71" w:rsidRPr="00300EEE" w:rsidRDefault="009B4A71" w:rsidP="001863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>рабочие чертежи конструкций и деталей и т.д.</w:t>
      </w:r>
    </w:p>
    <w:p w:rsidR="009B4A71" w:rsidRPr="00300EEE" w:rsidRDefault="009B4A71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300EEE">
        <w:rPr>
          <w:bCs/>
          <w:iCs/>
          <w:sz w:val="24"/>
          <w:szCs w:val="24"/>
        </w:rPr>
        <w:t>Россети</w:t>
      </w:r>
      <w:proofErr w:type="spellEnd"/>
      <w:r w:rsidRPr="00300EEE">
        <w:rPr>
          <w:bCs/>
          <w:iCs/>
          <w:sz w:val="24"/>
          <w:szCs w:val="24"/>
        </w:rPr>
        <w:t>» от 09.11.2019 года №501р «Об утверждении требований к информационным знакам</w:t>
      </w:r>
      <w:proofErr w:type="gramStart"/>
      <w:r w:rsidRPr="00300EEE">
        <w:rPr>
          <w:bCs/>
          <w:iCs/>
          <w:sz w:val="24"/>
          <w:szCs w:val="24"/>
        </w:rPr>
        <w:t>»,  ЗИП</w:t>
      </w:r>
      <w:proofErr w:type="gramEnd"/>
      <w:r w:rsidRPr="00300EEE">
        <w:rPr>
          <w:bCs/>
          <w:iCs/>
          <w:sz w:val="24"/>
          <w:szCs w:val="24"/>
        </w:rPr>
        <w:t xml:space="preserve"> и аварийный резерв (при обосновании).</w:t>
      </w:r>
    </w:p>
    <w:p w:rsidR="009B4A71" w:rsidRPr="00300EEE" w:rsidRDefault="009B4A71" w:rsidP="001863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300EEE" w:rsidRDefault="009B4A71" w:rsidP="00186376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  </w:t>
      </w:r>
      <w:r w:rsidR="002B2262" w:rsidRPr="00300EEE">
        <w:rPr>
          <w:bCs/>
          <w:iCs/>
          <w:sz w:val="24"/>
          <w:szCs w:val="24"/>
        </w:rPr>
        <w:t xml:space="preserve">  Требования к оформлению проектной документации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</w:t>
      </w:r>
      <w:r w:rsidRPr="00300EEE">
        <w:rPr>
          <w:sz w:val="24"/>
          <w:szCs w:val="24"/>
        </w:rPr>
        <w:lastRenderedPageBreak/>
        <w:t xml:space="preserve">МS </w:t>
      </w:r>
      <w:proofErr w:type="spellStart"/>
      <w:r w:rsidRPr="00300EEE">
        <w:rPr>
          <w:sz w:val="24"/>
          <w:szCs w:val="24"/>
        </w:rPr>
        <w:t>Officе</w:t>
      </w:r>
      <w:proofErr w:type="spellEnd"/>
      <w:r w:rsidRPr="00300EEE">
        <w:rPr>
          <w:sz w:val="24"/>
          <w:szCs w:val="24"/>
        </w:rPr>
        <w:t xml:space="preserve">, </w:t>
      </w:r>
      <w:proofErr w:type="spellStart"/>
      <w:r w:rsidRPr="00300EEE">
        <w:rPr>
          <w:sz w:val="24"/>
          <w:szCs w:val="24"/>
        </w:rPr>
        <w:t>AutoCAD</w:t>
      </w:r>
      <w:proofErr w:type="spellEnd"/>
      <w:r w:rsidRPr="00300EEE">
        <w:rPr>
          <w:sz w:val="24"/>
          <w:szCs w:val="24"/>
        </w:rPr>
        <w:t xml:space="preserve">, </w:t>
      </w:r>
      <w:proofErr w:type="spellStart"/>
      <w:r w:rsidRPr="00300EEE">
        <w:rPr>
          <w:sz w:val="24"/>
          <w:szCs w:val="24"/>
          <w:lang w:val="en-US"/>
        </w:rPr>
        <w:t>NanoCAD</w:t>
      </w:r>
      <w:proofErr w:type="spellEnd"/>
      <w:r w:rsidRPr="00300EEE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Pr="00300EEE">
        <w:rPr>
          <w:sz w:val="24"/>
          <w:szCs w:val="24"/>
        </w:rPr>
        <w:t>Microsoft</w:t>
      </w:r>
      <w:proofErr w:type="spellEnd"/>
      <w:r w:rsidRPr="00300EEE">
        <w:rPr>
          <w:sz w:val="24"/>
          <w:szCs w:val="24"/>
        </w:rPr>
        <w:t xml:space="preserve"> </w:t>
      </w:r>
      <w:proofErr w:type="spellStart"/>
      <w:r w:rsidRPr="00300EEE">
        <w:rPr>
          <w:sz w:val="24"/>
          <w:szCs w:val="24"/>
        </w:rPr>
        <w:t>Visio</w:t>
      </w:r>
      <w:proofErr w:type="spellEnd"/>
      <w:r w:rsidRPr="00300EEE">
        <w:rPr>
          <w:sz w:val="24"/>
          <w:szCs w:val="24"/>
        </w:rPr>
        <w:t>.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:rsidR="002B2262" w:rsidRPr="00300EEE" w:rsidRDefault="002B2262" w:rsidP="0018637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2B2262" w:rsidRPr="00300EEE" w:rsidRDefault="002B2262" w:rsidP="00186376">
      <w:pPr>
        <w:pStyle w:val="af2"/>
        <w:tabs>
          <w:tab w:val="left" w:pos="993"/>
        </w:tabs>
        <w:suppressAutoHyphens w:val="0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300EEE" w:rsidRDefault="002B2262" w:rsidP="00186376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sz w:val="24"/>
          <w:szCs w:val="24"/>
        </w:rPr>
        <w:t xml:space="preserve">Выбор типов оборудования </w:t>
      </w:r>
      <w:proofErr w:type="gramStart"/>
      <w:r w:rsidRPr="00300EEE">
        <w:rPr>
          <w:sz w:val="24"/>
          <w:szCs w:val="24"/>
        </w:rPr>
        <w:t>осуществляется  по</w:t>
      </w:r>
      <w:proofErr w:type="gramEnd"/>
      <w:r w:rsidRPr="00300EEE">
        <w:rPr>
          <w:sz w:val="24"/>
          <w:szCs w:val="24"/>
        </w:rPr>
        <w:t xml:space="preserve"> согласованию с Заказчиком.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При проектировании объектов распределительной сети 0,4 - -6(10) </w:t>
      </w:r>
      <w:proofErr w:type="spellStart"/>
      <w:r w:rsidRPr="00300EEE">
        <w:rPr>
          <w:bCs/>
          <w:iCs/>
          <w:sz w:val="24"/>
          <w:szCs w:val="24"/>
        </w:rPr>
        <w:t>кВ</w:t>
      </w:r>
      <w:proofErr w:type="spellEnd"/>
      <w:r w:rsidRPr="00300EEE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ПАО «МРСК Центра и Приволжья», окончательно уточнить на стадии проектирования. 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300EEE">
        <w:rPr>
          <w:bCs/>
          <w:iCs/>
          <w:sz w:val="24"/>
          <w:szCs w:val="24"/>
        </w:rPr>
        <w:t>Россети</w:t>
      </w:r>
      <w:proofErr w:type="spellEnd"/>
      <w:r w:rsidRPr="00300EEE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300EEE">
        <w:rPr>
          <w:bCs/>
          <w:iCs/>
          <w:sz w:val="24"/>
          <w:szCs w:val="24"/>
        </w:rPr>
        <w:t>Россети</w:t>
      </w:r>
      <w:proofErr w:type="spellEnd"/>
      <w:r w:rsidRPr="00300EEE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300EEE">
        <w:rPr>
          <w:bCs/>
          <w:iCs/>
          <w:sz w:val="24"/>
          <w:szCs w:val="24"/>
        </w:rPr>
        <w:t>кВ</w:t>
      </w:r>
      <w:proofErr w:type="spellEnd"/>
      <w:r w:rsidRPr="00300EEE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2B2262" w:rsidRPr="0052202E" w:rsidRDefault="002B2262" w:rsidP="0052202E">
      <w:pPr>
        <w:pStyle w:val="ac"/>
        <w:numPr>
          <w:ilvl w:val="2"/>
          <w:numId w:val="3"/>
        </w:numPr>
        <w:tabs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300EEE">
        <w:rPr>
          <w:bCs/>
          <w:iCs/>
          <w:sz w:val="24"/>
          <w:szCs w:val="24"/>
        </w:rPr>
        <w:t>к.з</w:t>
      </w:r>
      <w:proofErr w:type="spellEnd"/>
      <w:r w:rsidRPr="00300EEE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300EEE">
        <w:rPr>
          <w:bCs/>
          <w:iCs/>
          <w:sz w:val="24"/>
          <w:szCs w:val="24"/>
        </w:rPr>
        <w:t>справочно</w:t>
      </w:r>
      <w:proofErr w:type="spellEnd"/>
      <w:r w:rsidRPr="00300EEE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2B2262" w:rsidRPr="00300EEE" w:rsidRDefault="002B2262" w:rsidP="00186376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Основные требования к ВЛ 0,4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>:</w:t>
      </w:r>
    </w:p>
    <w:p w:rsidR="002B2262" w:rsidRPr="00300EEE" w:rsidRDefault="002B2262" w:rsidP="00186376">
      <w:pPr>
        <w:tabs>
          <w:tab w:val="left" w:pos="0"/>
        </w:tabs>
        <w:suppressAutoHyphens w:val="0"/>
        <w:spacing w:line="211" w:lineRule="auto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5"/>
        <w:gridCol w:w="3889"/>
      </w:tblGrid>
      <w:tr w:rsidR="002B2262" w:rsidRPr="00300EEE" w:rsidTr="002B2262">
        <w:trPr>
          <w:tblHeader/>
        </w:trPr>
        <w:tc>
          <w:tcPr>
            <w:tcW w:w="6007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lastRenderedPageBreak/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t>Значение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 xml:space="preserve">Напряжение, </w:t>
            </w:r>
            <w:proofErr w:type="spellStart"/>
            <w:r w:rsidRPr="00300EEE"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t xml:space="preserve">0,4 </w:t>
            </w:r>
            <w:proofErr w:type="spellStart"/>
            <w:r w:rsidRPr="00300EEE">
              <w:t>кВ</w:t>
            </w:r>
            <w:proofErr w:type="spellEnd"/>
          </w:p>
        </w:tc>
      </w:tr>
      <w:tr w:rsidR="00610E0D" w:rsidRPr="00300EEE" w:rsidTr="0016074E">
        <w:trPr>
          <w:trHeight w:val="251"/>
        </w:trPr>
        <w:tc>
          <w:tcPr>
            <w:tcW w:w="6007" w:type="dxa"/>
          </w:tcPr>
          <w:p w:rsidR="00610E0D" w:rsidRPr="00300EEE" w:rsidRDefault="00610E0D" w:rsidP="00186376">
            <w:pPr>
              <w:tabs>
                <w:tab w:val="num" w:pos="1276"/>
              </w:tabs>
              <w:spacing w:line="211" w:lineRule="auto"/>
              <w:jc w:val="both"/>
            </w:pPr>
            <w:r w:rsidRPr="00300EEE">
              <w:t>Протяженность, км</w:t>
            </w:r>
          </w:p>
        </w:tc>
        <w:tc>
          <w:tcPr>
            <w:tcW w:w="3916" w:type="dxa"/>
          </w:tcPr>
          <w:p w:rsidR="00610E0D" w:rsidRPr="00300EEE" w:rsidRDefault="00610E0D" w:rsidP="001863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300EEE">
              <w:rPr>
                <w:bCs/>
                <w:color w:val="000000"/>
              </w:rPr>
              <w:t>(уточнить проектом)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>Тип провода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t>СИП-2 (на магистральных участках)</w:t>
            </w:r>
          </w:p>
        </w:tc>
      </w:tr>
      <w:tr w:rsidR="00610E0D" w:rsidRPr="00300EEE" w:rsidTr="0016074E">
        <w:tc>
          <w:tcPr>
            <w:tcW w:w="6007" w:type="dxa"/>
          </w:tcPr>
          <w:p w:rsidR="00610E0D" w:rsidRPr="00300EEE" w:rsidRDefault="00610E0D" w:rsidP="00186376">
            <w:pPr>
              <w:tabs>
                <w:tab w:val="num" w:pos="1276"/>
              </w:tabs>
              <w:spacing w:line="211" w:lineRule="auto"/>
            </w:pPr>
            <w:r w:rsidRPr="00300EEE">
              <w:t>Сечение провода, мм2</w:t>
            </w:r>
          </w:p>
        </w:tc>
        <w:tc>
          <w:tcPr>
            <w:tcW w:w="3916" w:type="dxa"/>
          </w:tcPr>
          <w:p w:rsidR="00610E0D" w:rsidRPr="00300EEE" w:rsidRDefault="00610E0D" w:rsidP="001863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300EEE">
              <w:rPr>
                <w:bCs/>
                <w:color w:val="000000"/>
              </w:rPr>
              <w:t>(уточнить проектом)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300EEE">
              <w:rPr>
                <w:sz w:val="20"/>
              </w:rPr>
              <w:t>ЖБ*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vertAlign w:val="superscript"/>
                <w:lang w:eastAsia="ru-RU"/>
              </w:rPr>
            </w:pPr>
            <w:r w:rsidRPr="00300EEE">
              <w:rPr>
                <w:sz w:val="20"/>
              </w:rPr>
              <w:t>ЖБ*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  <w:rPr>
                <w:lang w:eastAsia="ru-RU"/>
              </w:rPr>
            </w:pPr>
            <w:r w:rsidRPr="00300EEE">
              <w:t>ЖБ*(металл**)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 xml:space="preserve">Изгибающий момент стоек для ВЛ 0,4 </w:t>
            </w:r>
            <w:proofErr w:type="spellStart"/>
            <w:r w:rsidRPr="00300EEE">
              <w:t>кВ</w:t>
            </w:r>
            <w:proofErr w:type="spellEnd"/>
            <w:r w:rsidRPr="00300EEE">
              <w:t xml:space="preserve"> (не менее), </w:t>
            </w:r>
            <w:proofErr w:type="spellStart"/>
            <w:r w:rsidRPr="00300EEE"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tabs>
                <w:tab w:val="num" w:pos="-161"/>
              </w:tabs>
              <w:spacing w:line="211" w:lineRule="auto"/>
              <w:jc w:val="center"/>
            </w:pPr>
            <w:r w:rsidRPr="00300EEE">
              <w:t>30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spacing w:line="211" w:lineRule="auto"/>
            </w:pPr>
            <w:r w:rsidRPr="00300EEE">
              <w:t>Тип изоляторов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spacing w:line="211" w:lineRule="auto"/>
              <w:jc w:val="center"/>
            </w:pPr>
            <w:r w:rsidRPr="00300EEE">
              <w:t>полимер</w:t>
            </w: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>Вырубка просеки, га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 xml:space="preserve">Информация о наличии пересечений со смежными инженерными сетями в охранной зоне </w:t>
            </w:r>
            <w:proofErr w:type="gramStart"/>
            <w:r w:rsidRPr="00300EEE">
              <w:rPr>
                <w:sz w:val="20"/>
                <w:lang w:eastAsia="ru-RU"/>
              </w:rPr>
              <w:t>проектируемой  ВЛ</w:t>
            </w:r>
            <w:proofErr w:type="gramEnd"/>
            <w:r w:rsidRPr="00300EEE">
              <w:rPr>
                <w:sz w:val="20"/>
                <w:lang w:eastAsia="ru-RU"/>
              </w:rPr>
              <w:t>: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ac"/>
              <w:tabs>
                <w:tab w:val="num" w:pos="1276"/>
              </w:tabs>
              <w:spacing w:line="211" w:lineRule="auto"/>
              <w:ind w:left="0"/>
              <w:rPr>
                <w:sz w:val="20"/>
                <w:lang w:eastAsia="ru-RU"/>
              </w:rPr>
            </w:pP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spacing w:line="211" w:lineRule="auto"/>
              <w:ind w:left="0" w:firstLine="0"/>
              <w:jc w:val="left"/>
              <w:rPr>
                <w:sz w:val="20"/>
              </w:rPr>
            </w:pPr>
            <w:r w:rsidRPr="00300EEE">
              <w:rPr>
                <w:sz w:val="20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  <w:tr w:rsidR="002B2262" w:rsidRPr="00300EEE" w:rsidTr="002B2262">
        <w:tc>
          <w:tcPr>
            <w:tcW w:w="6007" w:type="dxa"/>
            <w:vAlign w:val="center"/>
          </w:tcPr>
          <w:p w:rsidR="002B2262" w:rsidRPr="00300EEE" w:rsidRDefault="002B2262" w:rsidP="001863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Пересечения:</w:t>
            </w:r>
          </w:p>
          <w:p w:rsidR="002B2262" w:rsidRPr="00300EEE" w:rsidRDefault="002B2262" w:rsidP="001863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абонентские ЛЭП всех уровней напряжения</w:t>
            </w:r>
          </w:p>
          <w:p w:rsidR="002B2262" w:rsidRPr="00300EEE" w:rsidRDefault="002B2262" w:rsidP="001863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автомобильные дороги</w:t>
            </w:r>
          </w:p>
          <w:p w:rsidR="002B2262" w:rsidRPr="00300EEE" w:rsidRDefault="002B2262" w:rsidP="001863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железные дороги</w:t>
            </w:r>
          </w:p>
          <w:p w:rsidR="002B2262" w:rsidRPr="00300EEE" w:rsidRDefault="002B2262" w:rsidP="001863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300EEE">
              <w:rPr>
                <w:sz w:val="20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2B2262" w:rsidRPr="00300EEE" w:rsidRDefault="002B2262" w:rsidP="001863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</w:tbl>
    <w:p w:rsidR="002B2262" w:rsidRPr="00300EEE" w:rsidRDefault="002B2262" w:rsidP="00186376">
      <w:pPr>
        <w:spacing w:line="211" w:lineRule="auto"/>
        <w:rPr>
          <w:sz w:val="26"/>
          <w:szCs w:val="26"/>
        </w:rPr>
      </w:pPr>
    </w:p>
    <w:p w:rsidR="002B2262" w:rsidRPr="00300EEE" w:rsidRDefault="002B2262" w:rsidP="00186376">
      <w:pPr>
        <w:spacing w:line="211" w:lineRule="auto"/>
        <w:ind w:firstLine="709"/>
        <w:jc w:val="both"/>
        <w:rPr>
          <w:bCs/>
          <w:sz w:val="24"/>
          <w:szCs w:val="24"/>
        </w:rPr>
      </w:pPr>
      <w:r w:rsidRPr="00300EEE">
        <w:rPr>
          <w:bCs/>
          <w:sz w:val="26"/>
          <w:szCs w:val="26"/>
        </w:rPr>
        <w:t xml:space="preserve">* </w:t>
      </w:r>
      <w:r w:rsidRPr="00300EEE">
        <w:rPr>
          <w:bCs/>
          <w:sz w:val="24"/>
          <w:szCs w:val="24"/>
        </w:rPr>
        <w:t xml:space="preserve">рассматривать возможность применения опор из модифицированного дисперсией многослойных углеродных </w:t>
      </w:r>
      <w:proofErr w:type="spellStart"/>
      <w:r w:rsidRPr="00300EEE">
        <w:rPr>
          <w:bCs/>
          <w:sz w:val="24"/>
          <w:szCs w:val="24"/>
        </w:rPr>
        <w:t>нанотрубок</w:t>
      </w:r>
      <w:proofErr w:type="spellEnd"/>
      <w:r w:rsidRPr="00300EEE">
        <w:rPr>
          <w:bCs/>
          <w:sz w:val="24"/>
          <w:szCs w:val="24"/>
        </w:rPr>
        <w:t xml:space="preserve"> железобетона согласно патенту               ПАО «МРСК Центра и Приволжья</w:t>
      </w:r>
      <w:proofErr w:type="gramStart"/>
      <w:r w:rsidRPr="00300EEE">
        <w:rPr>
          <w:bCs/>
          <w:sz w:val="24"/>
          <w:szCs w:val="24"/>
        </w:rPr>
        <w:t>»</w:t>
      </w:r>
      <w:proofErr w:type="gramEnd"/>
      <w:r w:rsidRPr="00300EEE">
        <w:rPr>
          <w:bCs/>
          <w:sz w:val="24"/>
          <w:szCs w:val="24"/>
        </w:rPr>
        <w:t xml:space="preserve"> на полезную модель от 28.03.2014 № 140055 «Опора ВЛ 0,4-10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bCs/>
          <w:sz w:val="24"/>
          <w:szCs w:val="24"/>
        </w:rPr>
        <w:t xml:space="preserve"> модифицированная»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300EEE">
        <w:rPr>
          <w:bCs/>
          <w:sz w:val="24"/>
          <w:szCs w:val="24"/>
        </w:rPr>
        <w:t>**</w:t>
      </w:r>
      <w:r w:rsidRPr="00300EEE">
        <w:rPr>
          <w:bCs/>
          <w:sz w:val="24"/>
          <w:szCs w:val="24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300EEE">
        <w:rPr>
          <w:bCs/>
          <w:sz w:val="24"/>
          <w:szCs w:val="24"/>
          <w:shd w:val="clear" w:color="auto" w:fill="FFFFFF"/>
        </w:rPr>
        <w:t>кВ</w:t>
      </w:r>
      <w:proofErr w:type="spellEnd"/>
      <w:r w:rsidRPr="00300EEE">
        <w:rPr>
          <w:bCs/>
          <w:sz w:val="24"/>
          <w:szCs w:val="24"/>
          <w:shd w:val="clear" w:color="auto" w:fill="FFFFFF"/>
        </w:rPr>
        <w:t xml:space="preserve"> применять анкерные стальные многогранные опоры (согласно патенту ПАО «МРСК Центра</w:t>
      </w:r>
      <w:proofErr w:type="gramStart"/>
      <w:r w:rsidRPr="00300EEE">
        <w:rPr>
          <w:bCs/>
          <w:sz w:val="24"/>
          <w:szCs w:val="24"/>
          <w:shd w:val="clear" w:color="auto" w:fill="FFFFFF"/>
        </w:rPr>
        <w:t>»</w:t>
      </w:r>
      <w:proofErr w:type="gramEnd"/>
      <w:r w:rsidRPr="00300EEE">
        <w:rPr>
          <w:bCs/>
          <w:sz w:val="24"/>
          <w:szCs w:val="24"/>
          <w:shd w:val="clear" w:color="auto" w:fill="FFFFFF"/>
        </w:rPr>
        <w:t xml:space="preserve"> № 138695 от 20.02.2014) вместо </w:t>
      </w:r>
      <w:proofErr w:type="spellStart"/>
      <w:r w:rsidRPr="00300EEE">
        <w:rPr>
          <w:bCs/>
          <w:sz w:val="24"/>
          <w:szCs w:val="24"/>
          <w:shd w:val="clear" w:color="auto" w:fill="FFFFFF"/>
        </w:rPr>
        <w:t>трехстоечных</w:t>
      </w:r>
      <w:proofErr w:type="spellEnd"/>
      <w:r w:rsidRPr="00300EEE">
        <w:rPr>
          <w:bCs/>
          <w:sz w:val="24"/>
          <w:szCs w:val="24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300EEE">
        <w:rPr>
          <w:bCs/>
          <w:sz w:val="24"/>
          <w:szCs w:val="24"/>
          <w:shd w:val="clear" w:color="auto" w:fill="FFFFFF"/>
        </w:rPr>
        <w:t>двухстоечных</w:t>
      </w:r>
      <w:proofErr w:type="spellEnd"/>
      <w:r w:rsidRPr="00300EEE">
        <w:rPr>
          <w:bCs/>
          <w:sz w:val="24"/>
          <w:szCs w:val="24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300EEE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2B2262" w:rsidRPr="00300EEE" w:rsidRDefault="002B2262" w:rsidP="00186376">
      <w:pPr>
        <w:spacing w:line="211" w:lineRule="auto"/>
        <w:rPr>
          <w:sz w:val="24"/>
          <w:szCs w:val="24"/>
        </w:rPr>
      </w:pP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sz w:val="24"/>
          <w:szCs w:val="24"/>
        </w:rPr>
        <w:t xml:space="preserve">металлоконструкции опор ВЛ 0,4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300EEE">
        <w:rPr>
          <w:sz w:val="24"/>
          <w:szCs w:val="24"/>
        </w:rPr>
        <w:t>цинкования</w:t>
      </w:r>
      <w:proofErr w:type="spellEnd"/>
      <w:r w:rsidRPr="00300EEE">
        <w:rPr>
          <w:sz w:val="24"/>
          <w:szCs w:val="24"/>
        </w:rPr>
        <w:t>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в начале и в конце ВЛИ 0,4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300EEE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300EEE">
        <w:rPr>
          <w:bCs/>
          <w:sz w:val="24"/>
          <w:szCs w:val="24"/>
          <w:vertAlign w:val="superscript"/>
        </w:rPr>
        <w:t>2</w:t>
      </w:r>
      <w:r w:rsidRPr="00300EEE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bCs/>
          <w:sz w:val="24"/>
          <w:szCs w:val="24"/>
        </w:rPr>
        <w:t xml:space="preserve">ответвления к вводам 0,4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300EEE">
        <w:rPr>
          <w:bCs/>
          <w:sz w:val="24"/>
          <w:szCs w:val="24"/>
          <w:vertAlign w:val="superscript"/>
        </w:rPr>
        <w:t>2</w:t>
      </w:r>
      <w:r w:rsidRPr="00300EEE">
        <w:rPr>
          <w:bCs/>
          <w:sz w:val="24"/>
          <w:szCs w:val="24"/>
        </w:rPr>
        <w:t>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bCs/>
          <w:sz w:val="24"/>
          <w:szCs w:val="24"/>
        </w:rPr>
        <w:t xml:space="preserve">при прокладке ВЛ 0,4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sz w:val="24"/>
          <w:szCs w:val="24"/>
        </w:rPr>
        <w:t xml:space="preserve">провод СИП должен соответствовать ГОСТ Р </w:t>
      </w:r>
      <w:r w:rsidRPr="00300EEE">
        <w:rPr>
          <w:bCs/>
          <w:sz w:val="24"/>
          <w:szCs w:val="24"/>
          <w:shd w:val="clear" w:color="auto" w:fill="FFFFFF"/>
        </w:rPr>
        <w:t>31946-2012;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300EEE">
        <w:rPr>
          <w:sz w:val="24"/>
          <w:szCs w:val="24"/>
        </w:rPr>
        <w:t xml:space="preserve">линейная арматура для ВЛИ-0,4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300EEE">
        <w:rPr>
          <w:sz w:val="24"/>
          <w:szCs w:val="24"/>
        </w:rPr>
        <w:t>Россети</w:t>
      </w:r>
      <w:proofErr w:type="spellEnd"/>
      <w:r w:rsidRPr="00300EEE">
        <w:rPr>
          <w:sz w:val="24"/>
          <w:szCs w:val="24"/>
        </w:rPr>
        <w:t xml:space="preserve">», </w:t>
      </w:r>
      <w:r w:rsidRPr="00300EEE">
        <w:rPr>
          <w:bCs/>
          <w:sz w:val="24"/>
          <w:szCs w:val="24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proofErr w:type="spellStart"/>
      <w:r w:rsidRPr="00300EEE">
        <w:rPr>
          <w:sz w:val="24"/>
          <w:szCs w:val="24"/>
        </w:rPr>
        <w:lastRenderedPageBreak/>
        <w:t>ответвительные</w:t>
      </w:r>
      <w:proofErr w:type="spellEnd"/>
      <w:r w:rsidRPr="00300EEE">
        <w:rPr>
          <w:sz w:val="24"/>
          <w:szCs w:val="24"/>
        </w:rPr>
        <w:t xml:space="preserve"> зажимы должны быть снабжены </w:t>
      </w:r>
      <w:proofErr w:type="spellStart"/>
      <w:r w:rsidRPr="00300EEE">
        <w:rPr>
          <w:sz w:val="24"/>
          <w:szCs w:val="24"/>
        </w:rPr>
        <w:t>срывной</w:t>
      </w:r>
      <w:proofErr w:type="spellEnd"/>
      <w:r w:rsidRPr="00300EEE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300EEE">
        <w:rPr>
          <w:sz w:val="24"/>
          <w:szCs w:val="24"/>
        </w:rPr>
        <w:t>ответвительного</w:t>
      </w:r>
      <w:proofErr w:type="spellEnd"/>
      <w:r w:rsidRPr="00300EEE">
        <w:rPr>
          <w:sz w:val="24"/>
          <w:szCs w:val="24"/>
        </w:rPr>
        <w:t xml:space="preserve"> провода, не снимая зажим с магистрали;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2B2262" w:rsidRPr="00300EEE" w:rsidRDefault="002B2262" w:rsidP="001863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ВЛ 0,4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должны быть в </w:t>
      </w:r>
      <w:proofErr w:type="spellStart"/>
      <w:r w:rsidRPr="00300EEE">
        <w:rPr>
          <w:sz w:val="24"/>
          <w:szCs w:val="24"/>
        </w:rPr>
        <w:t>полнофазном</w:t>
      </w:r>
      <w:proofErr w:type="spellEnd"/>
      <w:r w:rsidRPr="00300EEE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2B2262" w:rsidRPr="00300EEE" w:rsidRDefault="002B2262" w:rsidP="00186376">
      <w:pPr>
        <w:pStyle w:val="ac"/>
        <w:tabs>
          <w:tab w:val="left" w:pos="1560"/>
        </w:tabs>
        <w:spacing w:line="211" w:lineRule="auto"/>
        <w:jc w:val="both"/>
        <w:rPr>
          <w:bCs/>
          <w:iCs/>
          <w:sz w:val="24"/>
          <w:szCs w:val="24"/>
        </w:rPr>
      </w:pPr>
    </w:p>
    <w:p w:rsidR="002B2262" w:rsidRPr="00300EEE" w:rsidRDefault="002B2262" w:rsidP="00186376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Основные требования к КЛ </w:t>
      </w:r>
      <w:r w:rsidR="004A0318" w:rsidRPr="00300EEE">
        <w:rPr>
          <w:sz w:val="24"/>
          <w:szCs w:val="24"/>
        </w:rPr>
        <w:t xml:space="preserve">0,4 </w:t>
      </w:r>
      <w:proofErr w:type="spellStart"/>
      <w:r w:rsidR="004A0318" w:rsidRPr="00300EEE">
        <w:rPr>
          <w:sz w:val="24"/>
          <w:szCs w:val="24"/>
        </w:rPr>
        <w:t>кВ</w:t>
      </w:r>
      <w:proofErr w:type="spellEnd"/>
      <w:r w:rsidR="004A0318" w:rsidRPr="00300EEE">
        <w:rPr>
          <w:sz w:val="24"/>
          <w:szCs w:val="24"/>
        </w:rPr>
        <w:t>: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0"/>
        <w:gridCol w:w="4872"/>
      </w:tblGrid>
      <w:tr w:rsidR="002B2262" w:rsidRPr="00300EEE" w:rsidTr="002B2262">
        <w:trPr>
          <w:trHeight w:val="113"/>
        </w:trPr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 xml:space="preserve">Напряжение, </w:t>
            </w:r>
            <w:proofErr w:type="spellStart"/>
            <w:r w:rsidRPr="00300EEE">
              <w:t>кВ</w:t>
            </w:r>
            <w:proofErr w:type="spellEnd"/>
          </w:p>
        </w:tc>
        <w:tc>
          <w:tcPr>
            <w:tcW w:w="4985" w:type="dxa"/>
          </w:tcPr>
          <w:p w:rsidR="002B2262" w:rsidRPr="00300EEE" w:rsidRDefault="004A0318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rPr>
                <w:szCs w:val="24"/>
              </w:rPr>
              <w:t xml:space="preserve">0,4 </w:t>
            </w:r>
            <w:proofErr w:type="spellStart"/>
            <w:r w:rsidRPr="00300EEE">
              <w:rPr>
                <w:szCs w:val="24"/>
              </w:rPr>
              <w:t>кВ</w:t>
            </w:r>
            <w:proofErr w:type="spellEnd"/>
          </w:p>
        </w:tc>
      </w:tr>
      <w:tr w:rsidR="002B2262" w:rsidRPr="00300EEE" w:rsidTr="002B2262">
        <w:trPr>
          <w:trHeight w:val="113"/>
        </w:trPr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</w:pPr>
            <w:r w:rsidRPr="00300EEE">
              <w:t xml:space="preserve">Конструктивное исполнение </w:t>
            </w:r>
          </w:p>
        </w:tc>
        <w:tc>
          <w:tcPr>
            <w:tcW w:w="4985" w:type="dxa"/>
          </w:tcPr>
          <w:p w:rsidR="002B2262" w:rsidRPr="00300EEE" w:rsidRDefault="00635D27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t>Четы</w:t>
            </w:r>
            <w:r w:rsidR="002B2262" w:rsidRPr="00300EEE">
              <w:t xml:space="preserve">рехфазное </w:t>
            </w:r>
          </w:p>
        </w:tc>
      </w:tr>
      <w:tr w:rsidR="002B2262" w:rsidRPr="00300EEE" w:rsidTr="002B2262">
        <w:tc>
          <w:tcPr>
            <w:tcW w:w="5203" w:type="dxa"/>
          </w:tcPr>
          <w:p w:rsidR="00A25CD5" w:rsidRPr="00300EEE" w:rsidRDefault="00610E0D" w:rsidP="00186376">
            <w:pPr>
              <w:tabs>
                <w:tab w:val="num" w:pos="1276"/>
              </w:tabs>
              <w:spacing w:line="211" w:lineRule="auto"/>
              <w:jc w:val="both"/>
            </w:pPr>
            <w:r w:rsidRPr="00300EEE">
              <w:t>Сечение жилы, кв. мм</w:t>
            </w:r>
          </w:p>
        </w:tc>
        <w:tc>
          <w:tcPr>
            <w:tcW w:w="4985" w:type="dxa"/>
          </w:tcPr>
          <w:p w:rsidR="00A25CD5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300EEE">
              <w:rPr>
                <w:bCs/>
                <w:color w:val="000000"/>
              </w:rPr>
              <w:t>(уточнить про</w:t>
            </w:r>
            <w:r w:rsidR="00610E0D" w:rsidRPr="00300EEE">
              <w:rPr>
                <w:bCs/>
                <w:color w:val="000000"/>
              </w:rPr>
              <w:t>ектом)</w:t>
            </w:r>
          </w:p>
        </w:tc>
      </w:tr>
      <w:tr w:rsidR="002B2262" w:rsidRPr="00300EEE" w:rsidTr="002B2262"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both"/>
            </w:pPr>
            <w:r w:rsidRPr="00300EEE">
              <w:t>Сечение экрана, кв. мм</w:t>
            </w:r>
          </w:p>
        </w:tc>
        <w:tc>
          <w:tcPr>
            <w:tcW w:w="4985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300EEE">
              <w:rPr>
                <w:bCs/>
                <w:color w:val="000000"/>
              </w:rPr>
              <w:t>определить проектом</w:t>
            </w:r>
          </w:p>
        </w:tc>
      </w:tr>
      <w:tr w:rsidR="002B2262" w:rsidRPr="00300EEE" w:rsidTr="002B2262"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both"/>
            </w:pPr>
            <w:r w:rsidRPr="00300EEE">
              <w:t xml:space="preserve">Транспозиция экранов </w:t>
            </w:r>
          </w:p>
        </w:tc>
        <w:tc>
          <w:tcPr>
            <w:tcW w:w="4985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300EEE">
              <w:rPr>
                <w:bCs/>
                <w:color w:val="000000"/>
              </w:rPr>
              <w:t>определить проектом</w:t>
            </w:r>
          </w:p>
        </w:tc>
      </w:tr>
      <w:tr w:rsidR="002B2262" w:rsidRPr="00300EEE" w:rsidTr="002B2262"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both"/>
            </w:pPr>
            <w:r w:rsidRPr="00300EEE">
              <w:t>Заземление экранов</w:t>
            </w:r>
          </w:p>
        </w:tc>
        <w:tc>
          <w:tcPr>
            <w:tcW w:w="4985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  <w:rPr>
                <w:bCs/>
                <w:color w:val="000000"/>
              </w:rPr>
            </w:pPr>
            <w:r w:rsidRPr="00300EEE">
              <w:rPr>
                <w:bCs/>
                <w:color w:val="000000"/>
              </w:rPr>
              <w:t>определить проектом</w:t>
            </w:r>
          </w:p>
        </w:tc>
      </w:tr>
      <w:tr w:rsidR="002B2262" w:rsidRPr="00300EEE" w:rsidTr="002B2262"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both"/>
            </w:pPr>
            <w:r w:rsidRPr="00300EEE">
              <w:t xml:space="preserve">Материал изоляции кабеля </w:t>
            </w:r>
            <w:r w:rsidR="004A0318" w:rsidRPr="00300EEE">
              <w:rPr>
                <w:szCs w:val="24"/>
              </w:rPr>
              <w:t xml:space="preserve">0,4 </w:t>
            </w:r>
            <w:proofErr w:type="spellStart"/>
            <w:r w:rsidR="004A0318" w:rsidRPr="00300EEE">
              <w:rPr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rPr>
                <w:bCs/>
                <w:color w:val="000000"/>
              </w:rPr>
              <w:t xml:space="preserve"> Уточнить при проектировании</w:t>
            </w:r>
          </w:p>
        </w:tc>
      </w:tr>
      <w:tr w:rsidR="002B2262" w:rsidRPr="00300EEE" w:rsidTr="002B2262">
        <w:tc>
          <w:tcPr>
            <w:tcW w:w="5203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both"/>
            </w:pPr>
            <w:proofErr w:type="spellStart"/>
            <w:r w:rsidRPr="00300EEE">
              <w:t>Пожаробезопасное</w:t>
            </w:r>
            <w:proofErr w:type="spellEnd"/>
            <w:r w:rsidRPr="00300EEE">
              <w:t xml:space="preserve"> исполнение КЛ </w:t>
            </w:r>
            <w:r w:rsidR="004A0318" w:rsidRPr="00300EEE">
              <w:rPr>
                <w:szCs w:val="24"/>
              </w:rPr>
              <w:t xml:space="preserve">0,4 </w:t>
            </w:r>
            <w:proofErr w:type="spellStart"/>
            <w:r w:rsidR="004A0318" w:rsidRPr="00300EEE">
              <w:rPr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2B2262" w:rsidRPr="00300EEE" w:rsidRDefault="002B2262" w:rsidP="00186376">
            <w:pPr>
              <w:tabs>
                <w:tab w:val="num" w:pos="1276"/>
              </w:tabs>
              <w:spacing w:line="211" w:lineRule="auto"/>
              <w:jc w:val="center"/>
            </w:pPr>
            <w:r w:rsidRPr="00300EEE">
              <w:t>Да/Нет</w:t>
            </w:r>
          </w:p>
        </w:tc>
      </w:tr>
    </w:tbl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color w:val="FF0000"/>
          <w:sz w:val="26"/>
          <w:szCs w:val="26"/>
        </w:rPr>
      </w:pPr>
    </w:p>
    <w:p w:rsidR="002B2262" w:rsidRPr="00300EEE" w:rsidRDefault="002B2262" w:rsidP="00186376">
      <w:pPr>
        <w:pStyle w:val="af2"/>
        <w:tabs>
          <w:tab w:val="left" w:pos="426"/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300EEE">
        <w:rPr>
          <w:sz w:val="24"/>
          <w:szCs w:val="24"/>
        </w:rPr>
        <w:t xml:space="preserve">КЛ 0,4-10(6)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300EEE">
        <w:rPr>
          <w:color w:val="000000"/>
          <w:sz w:val="24"/>
          <w:szCs w:val="24"/>
        </w:rPr>
        <w:t>Оперативного указания ПАО «МРСК Центра» № ОУ-01-2013 от 27.08.2014 «</w:t>
      </w:r>
      <w:r w:rsidRPr="00300EEE">
        <w:rPr>
          <w:sz w:val="24"/>
          <w:szCs w:val="24"/>
        </w:rPr>
        <w:t xml:space="preserve">О выполнении пересечений КЛ 0,4-10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с объектами транспортной инфраструктуры</w:t>
      </w:r>
      <w:r w:rsidRPr="00300EEE">
        <w:rPr>
          <w:color w:val="000000"/>
          <w:sz w:val="24"/>
          <w:szCs w:val="24"/>
        </w:rPr>
        <w:t>».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300EEE">
        <w:rPr>
          <w:bCs/>
          <w:sz w:val="24"/>
          <w:szCs w:val="24"/>
          <w:shd w:val="clear" w:color="auto" w:fill="FFFFFF"/>
        </w:rPr>
        <w:t>т.ч</w:t>
      </w:r>
      <w:proofErr w:type="spellEnd"/>
      <w:r w:rsidRPr="00300EEE">
        <w:rPr>
          <w:bCs/>
          <w:sz w:val="24"/>
          <w:szCs w:val="24"/>
          <w:shd w:val="clear" w:color="auto" w:fill="FFFFFF"/>
        </w:rPr>
        <w:t>. на углах поворотов КЛ и местах установки соединительных муфт.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300EEE">
        <w:rPr>
          <w:bCs/>
          <w:sz w:val="24"/>
          <w:szCs w:val="24"/>
          <w:shd w:val="clear" w:color="auto" w:fill="FFFFFF"/>
        </w:rPr>
        <w:t>кВ</w:t>
      </w:r>
      <w:proofErr w:type="spellEnd"/>
      <w:r w:rsidRPr="00300EEE">
        <w:rPr>
          <w:bCs/>
          <w:sz w:val="24"/>
          <w:szCs w:val="24"/>
          <w:shd w:val="clear" w:color="auto" w:fill="FFFFFF"/>
        </w:rPr>
        <w:t xml:space="preserve"> предусмотреть защиту в соответствии с ПУЭ.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расчет потерь на нагрев экрана;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метод прокладки КЛ (треугольник);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 xml:space="preserve">требования к трассе кабеля, глубина, толщина песчаной </w:t>
      </w:r>
      <w:proofErr w:type="gramStart"/>
      <w:r w:rsidRPr="00300EEE">
        <w:rPr>
          <w:bCs/>
          <w:sz w:val="24"/>
          <w:szCs w:val="24"/>
          <w:shd w:val="clear" w:color="auto" w:fill="FFFFFF"/>
        </w:rPr>
        <w:t>подсыпки,  ГНБ</w:t>
      </w:r>
      <w:proofErr w:type="gramEnd"/>
      <w:r w:rsidRPr="00300EEE">
        <w:rPr>
          <w:bCs/>
          <w:sz w:val="24"/>
          <w:szCs w:val="24"/>
          <w:shd w:val="clear" w:color="auto" w:fill="FFFFFF"/>
        </w:rPr>
        <w:t xml:space="preserve"> в местах переходов через препятствия (дороги, водоемы, коммуникации и пр.), знаки безопасности, пикеты;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300EEE">
        <w:rPr>
          <w:bCs/>
          <w:sz w:val="24"/>
          <w:szCs w:val="24"/>
        </w:rPr>
        <w:t>при соответствующем обосновании</w:t>
      </w:r>
      <w:r w:rsidRPr="00300EEE">
        <w:rPr>
          <w:bCs/>
          <w:sz w:val="24"/>
          <w:szCs w:val="24"/>
          <w:shd w:val="clear" w:color="auto" w:fill="FFFFFF"/>
        </w:rPr>
        <w:t>);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300EEE">
        <w:rPr>
          <w:bCs/>
          <w:sz w:val="24"/>
          <w:szCs w:val="24"/>
        </w:rPr>
        <w:t>при соответствующем обосновании</w:t>
      </w:r>
      <w:r w:rsidRPr="00300EEE">
        <w:rPr>
          <w:bCs/>
          <w:sz w:val="24"/>
          <w:szCs w:val="24"/>
          <w:shd w:val="clear" w:color="auto" w:fill="FFFFFF"/>
        </w:rPr>
        <w:t>);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выбор шкафа транспозиции по сечению и марке кабеля;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>−</w:t>
      </w:r>
      <w:r w:rsidRPr="00300EEE">
        <w:rPr>
          <w:bCs/>
          <w:sz w:val="24"/>
          <w:szCs w:val="24"/>
          <w:shd w:val="clear" w:color="auto" w:fill="FFFFFF"/>
        </w:rPr>
        <w:tab/>
        <w:t>расчет величины емкостных токов.</w:t>
      </w:r>
    </w:p>
    <w:p w:rsidR="002B2262" w:rsidRPr="00300EEE" w:rsidRDefault="002B2262" w:rsidP="001863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300EEE">
        <w:rPr>
          <w:bCs/>
          <w:sz w:val="24"/>
          <w:szCs w:val="24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2B2262" w:rsidRPr="00300EEE" w:rsidRDefault="002B2262" w:rsidP="00186376">
      <w:pPr>
        <w:pStyle w:val="af2"/>
        <w:suppressAutoHyphens w:val="0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300EEE" w:rsidRDefault="002B2262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>Требования к проведению СМР и ПНР</w:t>
      </w:r>
    </w:p>
    <w:p w:rsidR="002B2262" w:rsidRPr="00300EEE" w:rsidRDefault="002B2262" w:rsidP="00186376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Последовательность проведения работ: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Работы по выносу в </w:t>
      </w:r>
      <w:proofErr w:type="gramStart"/>
      <w:r w:rsidRPr="00300EEE">
        <w:rPr>
          <w:bCs/>
          <w:iCs/>
          <w:sz w:val="24"/>
          <w:szCs w:val="24"/>
        </w:rPr>
        <w:t>натуру  и</w:t>
      </w:r>
      <w:proofErr w:type="gramEnd"/>
      <w:r w:rsidRPr="00300EEE">
        <w:rPr>
          <w:bCs/>
          <w:iCs/>
          <w:sz w:val="24"/>
          <w:szCs w:val="24"/>
        </w:rPr>
        <w:t xml:space="preserve"> геодезическая разбивка сооружений;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300EEE">
        <w:rPr>
          <w:bCs/>
          <w:iCs/>
          <w:sz w:val="24"/>
          <w:szCs w:val="24"/>
        </w:rPr>
        <w:t>кВ</w:t>
      </w:r>
      <w:proofErr w:type="spellEnd"/>
      <w:r w:rsidRPr="00300EEE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:rsidR="002B2262" w:rsidRPr="00300EEE" w:rsidRDefault="002B2262" w:rsidP="00186376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Основные требования при производстве работ: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Оформление при необходимости (</w:t>
      </w:r>
      <w:r w:rsidRPr="00300EEE">
        <w:rPr>
          <w:bCs/>
          <w:i/>
          <w:sz w:val="24"/>
          <w:szCs w:val="24"/>
        </w:rPr>
        <w:t>при соответствующем обосновании</w:t>
      </w:r>
      <w:r w:rsidRPr="00300EEE">
        <w:rPr>
          <w:bCs/>
          <w:iCs/>
          <w:sz w:val="24"/>
          <w:szCs w:val="24"/>
        </w:rPr>
        <w:t>) разрешений на производство земляных работ.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B2262" w:rsidRPr="00300EEE" w:rsidRDefault="002B2262" w:rsidP="001863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B2262" w:rsidRPr="00300EEE" w:rsidRDefault="002B2262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>Требования к подрядной организации</w:t>
      </w:r>
    </w:p>
    <w:p w:rsidR="002B2262" w:rsidRDefault="00E83E03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  <w:r w:rsidRPr="00E83E03">
        <w:rPr>
          <w:sz w:val="24"/>
          <w:szCs w:val="24"/>
        </w:rPr>
        <w:t>Требования к подрядной организации учтены в извещении на закупку.</w:t>
      </w:r>
    </w:p>
    <w:p w:rsidR="00E83E03" w:rsidRDefault="00E83E03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E83E03" w:rsidRPr="00300EEE" w:rsidRDefault="00E83E03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2B2262" w:rsidRPr="00300EEE" w:rsidRDefault="002B2262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>Гарантийные обязательства</w:t>
      </w:r>
    </w:p>
    <w:p w:rsidR="002B2262" w:rsidRPr="00300EEE" w:rsidRDefault="002B2262" w:rsidP="00186376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2B2262" w:rsidRPr="00300EEE" w:rsidRDefault="002B2262" w:rsidP="00186376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300EE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B2262" w:rsidRPr="00300EEE" w:rsidRDefault="002B2262" w:rsidP="001863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2B2262" w:rsidRPr="00300EEE" w:rsidRDefault="002B2262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 xml:space="preserve">Сроки выполнения работ </w:t>
      </w:r>
    </w:p>
    <w:p w:rsidR="002B2262" w:rsidRPr="00300EEE" w:rsidRDefault="002B2262" w:rsidP="00186376">
      <w:pPr>
        <w:pStyle w:val="ac"/>
        <w:tabs>
          <w:tab w:val="left" w:pos="993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Сроки выполнения работ: </w:t>
      </w:r>
      <w:r w:rsidR="00D0230A">
        <w:rPr>
          <w:sz w:val="24"/>
          <w:szCs w:val="24"/>
        </w:rPr>
        <w:t>с момента заключения договора по 30 сентября</w:t>
      </w:r>
      <w:bookmarkStart w:id="0" w:name="_GoBack"/>
      <w:bookmarkEnd w:id="0"/>
      <w:r w:rsidR="00E83E03">
        <w:rPr>
          <w:sz w:val="24"/>
          <w:szCs w:val="24"/>
        </w:rPr>
        <w:t xml:space="preserve"> 2022г</w:t>
      </w:r>
    </w:p>
    <w:p w:rsidR="002B2262" w:rsidRPr="00300EEE" w:rsidRDefault="002B2262" w:rsidP="00186376">
      <w:pPr>
        <w:pStyle w:val="ac"/>
        <w:tabs>
          <w:tab w:val="left" w:pos="993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2B2262" w:rsidRPr="00300EEE" w:rsidRDefault="002B2262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Градостроительный кодекс РФ;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lastRenderedPageBreak/>
        <w:t>Земельный кодекс РФ;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Лесной кодекс РФ; 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ПУЭ (действующее издание);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ПТЭ (действующее издание);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B2262" w:rsidRPr="00300EEE" w:rsidRDefault="002B2262" w:rsidP="001863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sz w:val="24"/>
          <w:szCs w:val="24"/>
        </w:rPr>
        <w:t xml:space="preserve">Постановление Правительства РФ от 24.02.2009 № 160 «О порядке </w:t>
      </w:r>
      <w:proofErr w:type="gramStart"/>
      <w:r w:rsidRPr="00300EEE">
        <w:rPr>
          <w:sz w:val="24"/>
          <w:szCs w:val="24"/>
        </w:rPr>
        <w:t>установления  границ</w:t>
      </w:r>
      <w:proofErr w:type="gramEnd"/>
      <w:r w:rsidRPr="00300EEE">
        <w:rPr>
          <w:sz w:val="24"/>
          <w:szCs w:val="24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B2262" w:rsidRPr="00300EEE" w:rsidRDefault="002B2262" w:rsidP="001863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B2262" w:rsidRPr="00300EEE" w:rsidRDefault="002B2262" w:rsidP="001863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ГОСТ Р 21.1101-2013 «Система проектной документации для строительства (СПДС). Основные требования к проектной и рабочей документации»;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sz w:val="24"/>
          <w:szCs w:val="24"/>
        </w:rPr>
        <w:t>Положение ПАО «</w:t>
      </w:r>
      <w:proofErr w:type="spellStart"/>
      <w:r w:rsidRPr="00300EEE">
        <w:rPr>
          <w:sz w:val="24"/>
          <w:szCs w:val="24"/>
        </w:rPr>
        <w:t>Россети</w:t>
      </w:r>
      <w:proofErr w:type="spellEnd"/>
      <w:r w:rsidRPr="00300EEE">
        <w:rPr>
          <w:sz w:val="24"/>
          <w:szCs w:val="24"/>
        </w:rPr>
        <w:t>» «О единой технической политике в электросетевом комплексе»;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sz w:val="24"/>
          <w:szCs w:val="24"/>
        </w:rPr>
        <w:t xml:space="preserve">Концепция </w:t>
      </w:r>
      <w:proofErr w:type="spellStart"/>
      <w:r w:rsidRPr="00300EEE">
        <w:rPr>
          <w:sz w:val="24"/>
          <w:szCs w:val="24"/>
        </w:rPr>
        <w:t>цифровизации</w:t>
      </w:r>
      <w:proofErr w:type="spellEnd"/>
      <w:r w:rsidRPr="00300EEE">
        <w:rPr>
          <w:sz w:val="24"/>
          <w:szCs w:val="24"/>
        </w:rPr>
        <w:t xml:space="preserve"> сетей на 2018-2030 гг. ПАО «</w:t>
      </w:r>
      <w:proofErr w:type="spellStart"/>
      <w:r w:rsidRPr="00300EEE">
        <w:rPr>
          <w:sz w:val="24"/>
          <w:szCs w:val="24"/>
        </w:rPr>
        <w:t>Россети</w:t>
      </w:r>
      <w:proofErr w:type="spellEnd"/>
      <w:r w:rsidRPr="00300EEE">
        <w:rPr>
          <w:sz w:val="24"/>
          <w:szCs w:val="24"/>
        </w:rPr>
        <w:t>»;</w:t>
      </w:r>
    </w:p>
    <w:p w:rsidR="002B2262" w:rsidRPr="00300EEE" w:rsidRDefault="002B2262" w:rsidP="00186376">
      <w:pPr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Требования к технологическому проектированию»;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</w:t>
      </w:r>
      <w:proofErr w:type="spellStart"/>
      <w:r w:rsidRPr="00300EEE">
        <w:rPr>
          <w:sz w:val="24"/>
          <w:szCs w:val="24"/>
        </w:rPr>
        <w:t>Ответвительная</w:t>
      </w:r>
      <w:proofErr w:type="spellEnd"/>
      <w:r w:rsidRPr="00300EEE">
        <w:rPr>
          <w:sz w:val="24"/>
          <w:szCs w:val="24"/>
        </w:rPr>
        <w:t xml:space="preserve"> арматура.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00EEE">
        <w:rPr>
          <w:sz w:val="24"/>
          <w:szCs w:val="24"/>
        </w:rPr>
        <w:t>кВ.</w:t>
      </w:r>
      <w:proofErr w:type="spellEnd"/>
      <w:r w:rsidRPr="00300EEE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300EEE">
        <w:rPr>
          <w:sz w:val="24"/>
          <w:szCs w:val="24"/>
          <w:lang w:eastAsia="en-US"/>
        </w:rPr>
        <w:t>Россети</w:t>
      </w:r>
      <w:proofErr w:type="spellEnd"/>
      <w:r w:rsidRPr="00300EEE">
        <w:rPr>
          <w:sz w:val="24"/>
          <w:szCs w:val="24"/>
          <w:lang w:eastAsia="en-US"/>
        </w:rPr>
        <w:t>» от 25.05.2020 №121 р)</w:t>
      </w:r>
      <w:r w:rsidRPr="00300EEE">
        <w:rPr>
          <w:sz w:val="24"/>
          <w:szCs w:val="24"/>
        </w:rPr>
        <w:t>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300EEE">
        <w:rPr>
          <w:bCs/>
          <w:sz w:val="24"/>
          <w:szCs w:val="24"/>
        </w:rPr>
        <w:t>кВ</w:t>
      </w:r>
      <w:proofErr w:type="spellEnd"/>
      <w:r w:rsidRPr="00300EEE">
        <w:rPr>
          <w:bCs/>
          <w:sz w:val="24"/>
          <w:szCs w:val="24"/>
        </w:rPr>
        <w:t>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proofErr w:type="gramStart"/>
      <w:r w:rsidRPr="00300EEE">
        <w:rPr>
          <w:color w:val="000000"/>
          <w:sz w:val="24"/>
          <w:szCs w:val="24"/>
        </w:rPr>
        <w:t>кВ</w:t>
      </w:r>
      <w:proofErr w:type="spellEnd"/>
      <w:r w:rsidRPr="00300EEE">
        <w:rPr>
          <w:color w:val="000000"/>
          <w:sz w:val="24"/>
          <w:szCs w:val="24"/>
        </w:rPr>
        <w:t xml:space="preserve">,   </w:t>
      </w:r>
      <w:proofErr w:type="gramEnd"/>
      <w:r w:rsidRPr="00300EEE">
        <w:rPr>
          <w:color w:val="000000"/>
          <w:sz w:val="24"/>
          <w:szCs w:val="24"/>
        </w:rPr>
        <w:t xml:space="preserve">               № 14278. Утверждены Минтопэнерго 20.05.1994 г.;</w:t>
      </w:r>
    </w:p>
    <w:p w:rsidR="002B2262" w:rsidRPr="00300EEE" w:rsidRDefault="002B2262" w:rsidP="00186376">
      <w:pPr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bCs/>
          <w:sz w:val="24"/>
          <w:szCs w:val="24"/>
        </w:rPr>
        <w:t xml:space="preserve">  </w:t>
      </w:r>
      <w:r w:rsidRPr="00300EEE">
        <w:rPr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300EEE">
        <w:rPr>
          <w:sz w:val="24"/>
          <w:szCs w:val="24"/>
        </w:rPr>
        <w:t>кВ</w:t>
      </w:r>
      <w:proofErr w:type="spellEnd"/>
      <w:r w:rsidRPr="00300EEE">
        <w:rPr>
          <w:sz w:val="24"/>
          <w:szCs w:val="24"/>
        </w:rPr>
        <w:t xml:space="preserve"> от грозовых перенапряжений»;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300EEE">
        <w:rPr>
          <w:color w:val="000000"/>
          <w:sz w:val="24"/>
          <w:szCs w:val="24"/>
        </w:rPr>
        <w:t>кВ</w:t>
      </w:r>
      <w:proofErr w:type="spellEnd"/>
      <w:r w:rsidRPr="00300EEE">
        <w:rPr>
          <w:color w:val="000000"/>
          <w:sz w:val="24"/>
          <w:szCs w:val="24"/>
        </w:rPr>
        <w:t xml:space="preserve"> мощностью 63-2500 </w:t>
      </w:r>
      <w:proofErr w:type="spellStart"/>
      <w:r w:rsidRPr="00300EEE">
        <w:rPr>
          <w:color w:val="000000"/>
          <w:sz w:val="24"/>
          <w:szCs w:val="24"/>
        </w:rPr>
        <w:t>кВА</w:t>
      </w:r>
      <w:proofErr w:type="spellEnd"/>
      <w:r w:rsidRPr="00300EEE">
        <w:rPr>
          <w:color w:val="000000"/>
          <w:sz w:val="24"/>
          <w:szCs w:val="24"/>
        </w:rPr>
        <w:t>. Требования к уровню потерь холостого хода и короткого замыкания;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300EEE">
        <w:rPr>
          <w:color w:val="000000"/>
          <w:sz w:val="24"/>
          <w:szCs w:val="24"/>
        </w:rPr>
        <w:t>кВ</w:t>
      </w:r>
      <w:proofErr w:type="spellEnd"/>
      <w:r w:rsidRPr="00300EEE">
        <w:rPr>
          <w:color w:val="000000"/>
          <w:sz w:val="24"/>
          <w:szCs w:val="24"/>
        </w:rPr>
        <w:t>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lastRenderedPageBreak/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300EEE">
        <w:rPr>
          <w:color w:val="000000"/>
          <w:sz w:val="24"/>
          <w:szCs w:val="24"/>
        </w:rPr>
        <w:t>кВ</w:t>
      </w:r>
      <w:proofErr w:type="spellEnd"/>
      <w:r w:rsidRPr="00300EEE">
        <w:rPr>
          <w:color w:val="000000"/>
          <w:sz w:val="24"/>
          <w:szCs w:val="24"/>
        </w:rPr>
        <w:t xml:space="preserve">, </w:t>
      </w:r>
      <w:r w:rsidRPr="00300EEE">
        <w:rPr>
          <w:sz w:val="24"/>
          <w:szCs w:val="24"/>
          <w:lang w:eastAsia="ru-RU"/>
        </w:rPr>
        <w:t>МИ БП 11/06-01/2020</w:t>
      </w:r>
      <w:r w:rsidRPr="00300EEE">
        <w:rPr>
          <w:color w:val="000000"/>
          <w:sz w:val="24"/>
          <w:szCs w:val="24"/>
        </w:rPr>
        <w:t>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>Положение об управлении фирменным стилем ПАО «МРСК Центра» /                      ПАО «МРСК Центра и Приволжья»;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Приволжья», МИ БП 10.1/05-01/2020;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 xml:space="preserve">Руководство «Требования к зданиям и сооружениям объектов электрических </w:t>
      </w:r>
      <w:proofErr w:type="gramStart"/>
      <w:r w:rsidRPr="00300EEE">
        <w:rPr>
          <w:color w:val="000000"/>
          <w:sz w:val="24"/>
          <w:szCs w:val="24"/>
        </w:rPr>
        <w:t>сетей  при</w:t>
      </w:r>
      <w:proofErr w:type="gramEnd"/>
      <w:r w:rsidRPr="00300EEE">
        <w:rPr>
          <w:color w:val="000000"/>
          <w:sz w:val="24"/>
          <w:szCs w:val="24"/>
        </w:rPr>
        <w:t xml:space="preserve"> выполнении работ по реконструкции и новому строительству ПАО «МРСК Центра» и ПАО «МРСК Центра и Приволжья»;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300EEE">
        <w:rPr>
          <w:color w:val="000000"/>
          <w:sz w:val="24"/>
          <w:szCs w:val="24"/>
        </w:rPr>
        <w:br/>
        <w:t>ПАО «МРСК Центра» и ПАО «МРСК Центра и Приволжья» РК БП 20/08-02/2019;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>СП 48.13330.2019 "СНиП 12-01-2004 Организация строительства"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2B2262" w:rsidRPr="00300EEE" w:rsidRDefault="002B2262" w:rsidP="001863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300EEE">
        <w:rPr>
          <w:color w:val="000000"/>
          <w:sz w:val="24"/>
          <w:szCs w:val="24"/>
        </w:rPr>
        <w:t>СНиП 12-04-2002 «Безопасность труда в строительстве», часть 2 «Строительное производство».</w:t>
      </w:r>
    </w:p>
    <w:p w:rsidR="002B2262" w:rsidRPr="00300EEE" w:rsidRDefault="002B2262" w:rsidP="00186376">
      <w:pPr>
        <w:pStyle w:val="Default"/>
        <w:spacing w:line="211" w:lineRule="auto"/>
        <w:ind w:firstLine="709"/>
        <w:jc w:val="both"/>
      </w:pPr>
      <w:r w:rsidRPr="00300EEE"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300EEE">
        <w:t>т.ч</w:t>
      </w:r>
      <w:proofErr w:type="spellEnd"/>
      <w:r w:rsidRPr="00300EEE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D85D75" w:rsidRPr="00300EEE">
        <w:t>Россети</w:t>
      </w:r>
      <w:proofErr w:type="spellEnd"/>
      <w:r w:rsidR="00D85D75" w:rsidRPr="00300EEE">
        <w:t xml:space="preserve"> Центр</w:t>
      </w:r>
      <w:r w:rsidRPr="00300EEE">
        <w:t xml:space="preserve">» </w:t>
      </w:r>
      <w:proofErr w:type="gramStart"/>
      <w:r w:rsidRPr="00300EEE">
        <w:t>и  ПАО</w:t>
      </w:r>
      <w:proofErr w:type="gramEnd"/>
      <w:r w:rsidRPr="00300EEE">
        <w:t xml:space="preserve"> «</w:t>
      </w:r>
      <w:proofErr w:type="spellStart"/>
      <w:r w:rsidR="00D85D75" w:rsidRPr="00300EEE">
        <w:t>Россети</w:t>
      </w:r>
      <w:proofErr w:type="spellEnd"/>
      <w:r w:rsidR="00D85D75" w:rsidRPr="00300EEE">
        <w:t xml:space="preserve"> Центр и Приволжье</w:t>
      </w:r>
      <w:r w:rsidRPr="00300EEE">
        <w:t xml:space="preserve">» </w:t>
      </w:r>
    </w:p>
    <w:p w:rsidR="002B2262" w:rsidRPr="00300EEE" w:rsidRDefault="002B2262" w:rsidP="00186376">
      <w:pPr>
        <w:tabs>
          <w:tab w:val="left" w:pos="4365"/>
        </w:tabs>
        <w:spacing w:line="211" w:lineRule="auto"/>
        <w:rPr>
          <w:sz w:val="26"/>
          <w:szCs w:val="26"/>
        </w:rPr>
      </w:pPr>
    </w:p>
    <w:p w:rsidR="00C84747" w:rsidRPr="00300EEE" w:rsidRDefault="00C84747" w:rsidP="00186376">
      <w:pPr>
        <w:pStyle w:val="ac"/>
        <w:spacing w:line="211" w:lineRule="auto"/>
        <w:jc w:val="both"/>
        <w:rPr>
          <w:sz w:val="26"/>
          <w:szCs w:val="26"/>
        </w:rPr>
      </w:pPr>
    </w:p>
    <w:p w:rsidR="00CA0E9A" w:rsidRPr="00300EEE" w:rsidRDefault="00CA0E9A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>Объемы работ.</w:t>
      </w:r>
    </w:p>
    <w:p w:rsidR="00CA0E9A" w:rsidRPr="00300EEE" w:rsidRDefault="00CA0E9A" w:rsidP="00186376">
      <w:pPr>
        <w:pStyle w:val="ac"/>
        <w:numPr>
          <w:ilvl w:val="1"/>
          <w:numId w:val="27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Объемы работ определяются решением заказчика и проектными решениями.</w:t>
      </w:r>
    </w:p>
    <w:tbl>
      <w:tblPr>
        <w:tblW w:w="97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3918"/>
        <w:gridCol w:w="957"/>
        <w:gridCol w:w="1318"/>
        <w:gridCol w:w="1303"/>
        <w:gridCol w:w="1592"/>
      </w:tblGrid>
      <w:tr w:rsidR="00D93115" w:rsidRPr="00300EEE" w:rsidTr="009925C9">
        <w:trPr>
          <w:tblHeader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ind w:right="-202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№</w:t>
            </w:r>
          </w:p>
          <w:p w:rsidR="00CA0E9A" w:rsidRPr="00300EEE" w:rsidRDefault="00CA0E9A" w:rsidP="00186376">
            <w:pPr>
              <w:spacing w:line="211" w:lineRule="auto"/>
              <w:ind w:right="-202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300EEE">
              <w:rPr>
                <w:b/>
                <w:sz w:val="24"/>
                <w:szCs w:val="24"/>
              </w:rPr>
              <w:t>Условия</w:t>
            </w:r>
            <w:proofErr w:type="gramEnd"/>
            <w:r w:rsidRPr="00300EEE">
              <w:rPr>
                <w:b/>
                <w:sz w:val="24"/>
                <w:szCs w:val="24"/>
              </w:rPr>
              <w:t xml:space="preserve"> усложняющие производство работ</w:t>
            </w:r>
          </w:p>
        </w:tc>
      </w:tr>
      <w:tr w:rsidR="00D93115" w:rsidRPr="00300EEE" w:rsidTr="009925C9">
        <w:trPr>
          <w:tblHeader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300EEE" w:rsidRDefault="00CA0E9A" w:rsidP="00186376">
            <w:pPr>
              <w:spacing w:line="211" w:lineRule="auto"/>
              <w:ind w:left="-221" w:right="-202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93115" w:rsidRPr="00300EEE" w:rsidTr="00E0498A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3115" w:rsidRPr="00300EEE" w:rsidRDefault="00D93115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115" w:rsidRPr="00300EEE" w:rsidRDefault="003D6A33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ПТП2021/83407</w:t>
            </w:r>
            <w:r w:rsidRPr="00300EEE">
              <w:rPr>
                <w:bCs/>
                <w:i/>
              </w:rPr>
              <w:t xml:space="preserve">,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ПС Каменка в части строительства ЛЭП-0.4кВ от опоры ВЛ-0.4кВ ТП-752 гр.1 (ф.1002) Дог. 521081208 до границы участка заявителя, по адресу: 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Воротынский р-н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с.Каменка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ул. Октябрьская. примерно в 30 метрах по направлению на ЮВ от д.11</w:t>
            </w:r>
          </w:p>
        </w:tc>
      </w:tr>
      <w:tr w:rsidR="00C951FF" w:rsidRPr="00300EEE" w:rsidTr="002B2262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1FF" w:rsidRPr="00300EEE" w:rsidRDefault="00C951FF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1FF" w:rsidRPr="00300EEE" w:rsidRDefault="00C951FF" w:rsidP="001863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Смонтировать </w:t>
            </w:r>
            <w:r w:rsidR="003D6A33" w:rsidRPr="00300EEE">
              <w:rPr>
                <w:sz w:val="24"/>
                <w:szCs w:val="24"/>
              </w:rPr>
              <w:t xml:space="preserve">ЛЭП-0,4кВ от ближайшей опоры ВЛ-0,4кВ ТП-752 гр.1 до границы участка заявителя </w:t>
            </w:r>
            <w:r w:rsidR="00610E0D" w:rsidRPr="00300EEE">
              <w:rPr>
                <w:sz w:val="24"/>
                <w:szCs w:val="24"/>
              </w:rPr>
              <w:t>СИП 2, 3x50м</w:t>
            </w:r>
            <w:r w:rsidR="00610E0D" w:rsidRPr="00300EEE">
              <w:rPr>
                <w:sz w:val="24"/>
                <w:szCs w:val="24"/>
                <w:vertAlign w:val="superscript"/>
              </w:rPr>
              <w:t>2</w:t>
            </w:r>
            <w:r w:rsidR="00610E0D" w:rsidRPr="00300EEE">
              <w:rPr>
                <w:sz w:val="24"/>
                <w:szCs w:val="24"/>
              </w:rPr>
              <w:t>+1x54,6м</w:t>
            </w:r>
            <w:r w:rsidR="00610E0D" w:rsidRPr="00300EE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1FF" w:rsidRPr="00300EEE" w:rsidRDefault="00C951FF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C951FF" w:rsidRPr="00300EEE" w:rsidRDefault="00C951FF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C951FF" w:rsidRPr="00300EEE" w:rsidRDefault="00C951FF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C951FF" w:rsidRPr="00300EEE" w:rsidRDefault="00C951FF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1FF" w:rsidRPr="00300EEE" w:rsidRDefault="00C951FF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(ориентировочно по трассе)</w:t>
            </w:r>
          </w:p>
          <w:p w:rsidR="00C951FF" w:rsidRPr="00300EEE" w:rsidRDefault="00C951FF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0,</w:t>
            </w:r>
            <w:r w:rsidR="00610E0D" w:rsidRPr="00300EEE">
              <w:rPr>
                <w:sz w:val="24"/>
                <w:szCs w:val="24"/>
              </w:rPr>
              <w:t>16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1FF" w:rsidRPr="00300EEE" w:rsidRDefault="00C951FF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1FF" w:rsidRPr="00300EEE" w:rsidRDefault="00C951FF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B7778" w:rsidRPr="00300EEE" w:rsidTr="002B2262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8" w:rsidRPr="00300EEE" w:rsidRDefault="002B7778" w:rsidP="001863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300EEE">
              <w:rPr>
                <w:bCs/>
                <w:sz w:val="24"/>
                <w:szCs w:val="24"/>
              </w:rPr>
              <w:t>коммут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300EEE">
              <w:rPr>
                <w:bCs/>
                <w:sz w:val="24"/>
                <w:szCs w:val="24"/>
              </w:rPr>
              <w:t>обеспеч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300EEE">
              <w:rPr>
                <w:bCs/>
                <w:sz w:val="24"/>
                <w:szCs w:val="24"/>
              </w:rPr>
              <w:t>выпол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300EEE">
              <w:rPr>
                <w:bCs/>
                <w:sz w:val="24"/>
                <w:szCs w:val="24"/>
              </w:rPr>
              <w:t>заяв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300EEE">
              <w:rPr>
                <w:bCs/>
                <w:sz w:val="24"/>
                <w:szCs w:val="24"/>
              </w:rPr>
              <w:t>присоед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300EEE">
              <w:rPr>
                <w:bCs/>
                <w:sz w:val="24"/>
                <w:szCs w:val="24"/>
              </w:rPr>
              <w:t>электр</w:t>
            </w:r>
            <w:proofErr w:type="spellEnd"/>
            <w:r w:rsidRPr="00300EEE">
              <w:rPr>
                <w:bCs/>
                <w:sz w:val="24"/>
                <w:szCs w:val="24"/>
              </w:rPr>
              <w:t>. сетям ПАО "</w:t>
            </w:r>
            <w:proofErr w:type="spellStart"/>
            <w:r w:rsidR="00D85D75" w:rsidRPr="00300EEE">
              <w:rPr>
                <w:bCs/>
                <w:sz w:val="24"/>
                <w:szCs w:val="24"/>
              </w:rPr>
              <w:t>Россети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sz w:val="24"/>
                <w:szCs w:val="24"/>
              </w:rPr>
              <w:t>ЦиП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8" w:rsidRPr="00300EEE" w:rsidRDefault="002B7778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B856E2" w:rsidRPr="00300EEE" w:rsidTr="009925C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6E2" w:rsidRPr="00300EEE" w:rsidRDefault="00B856E2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6E2" w:rsidRPr="00300EEE" w:rsidRDefault="003D6A33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ПТП2021/82962,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ПС </w:t>
            </w:r>
            <w:proofErr w:type="gramStart"/>
            <w:r w:rsidRPr="00300EEE">
              <w:rPr>
                <w:bCs/>
                <w:i/>
                <w:sz w:val="24"/>
                <w:szCs w:val="24"/>
              </w:rPr>
              <w:t>Валки  в</w:t>
            </w:r>
            <w:proofErr w:type="gramEnd"/>
            <w:r w:rsidRPr="00300EEE">
              <w:rPr>
                <w:bCs/>
                <w:i/>
                <w:sz w:val="24"/>
                <w:szCs w:val="24"/>
              </w:rPr>
              <w:t xml:space="preserve"> части строительства ЛЭП-0,4кВ от опоры ВЛ-0,4кВ ТП-817 гр.1 (ф.1004) Дог. 521083345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Лысковский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 р-н с/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сЧерномазский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уч.№</w:t>
            </w:r>
            <w:proofErr w:type="gramStart"/>
            <w:r w:rsidRPr="00300EEE">
              <w:rPr>
                <w:bCs/>
                <w:i/>
                <w:sz w:val="24"/>
                <w:szCs w:val="24"/>
              </w:rPr>
              <w:t>1 ,вблизи</w:t>
            </w:r>
            <w:proofErr w:type="gramEnd"/>
            <w:r w:rsidRPr="00300EEE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п.Бор</w:t>
            </w:r>
            <w:proofErr w:type="spellEnd"/>
          </w:p>
        </w:tc>
      </w:tr>
      <w:tr w:rsidR="00EE4362" w:rsidRPr="00300EEE" w:rsidTr="00CD7028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  <w:lang w:val="en-US"/>
              </w:rPr>
              <w:t>2</w:t>
            </w:r>
            <w:r w:rsidRPr="00300EEE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362" w:rsidRPr="00300EEE" w:rsidRDefault="00EE4362" w:rsidP="001863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Смонтировать ЛЭП-0,4кВ от опоры №1 ВЛ 0,4 </w:t>
            </w:r>
            <w:proofErr w:type="spellStart"/>
            <w:r w:rsidRPr="00300EEE">
              <w:rPr>
                <w:sz w:val="24"/>
                <w:szCs w:val="24"/>
              </w:rPr>
              <w:t>кВ</w:t>
            </w:r>
            <w:proofErr w:type="spellEnd"/>
            <w:r w:rsidRPr="00300EEE">
              <w:rPr>
                <w:sz w:val="24"/>
                <w:szCs w:val="24"/>
              </w:rPr>
              <w:t xml:space="preserve"> ТП-817 гр.1 до границы участка заявителя СИП 2, 3x50мм</w:t>
            </w:r>
            <w:r w:rsidRPr="00300EEE">
              <w:rPr>
                <w:sz w:val="24"/>
                <w:szCs w:val="24"/>
                <w:vertAlign w:val="superscript"/>
              </w:rPr>
              <w:t>2</w:t>
            </w:r>
            <w:r w:rsidRPr="00300EEE">
              <w:rPr>
                <w:sz w:val="24"/>
                <w:szCs w:val="24"/>
              </w:rPr>
              <w:t>+1x54,6мм</w:t>
            </w:r>
            <w:r w:rsidRPr="00300EE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(ориентировочно по трассе)</w:t>
            </w:r>
          </w:p>
          <w:p w:rsidR="00EE4362" w:rsidRPr="00300EEE" w:rsidRDefault="00EE4362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0,35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EE4362" w:rsidRPr="00300EEE" w:rsidTr="00CD7028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  <w:lang w:val="en-US"/>
              </w:rPr>
              <w:t>2</w:t>
            </w:r>
            <w:r w:rsidRPr="00300EEE"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362" w:rsidRPr="00300EEE" w:rsidRDefault="00EE4362" w:rsidP="001863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прямого включения. Уст. после прибора учета </w:t>
            </w:r>
            <w:proofErr w:type="spellStart"/>
            <w:r w:rsidRPr="00300EEE">
              <w:rPr>
                <w:bCs/>
                <w:sz w:val="24"/>
                <w:szCs w:val="24"/>
              </w:rPr>
              <w:t>коммут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300EEE">
              <w:rPr>
                <w:bCs/>
                <w:sz w:val="24"/>
                <w:szCs w:val="24"/>
              </w:rPr>
              <w:t>обеспеч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300EEE">
              <w:rPr>
                <w:bCs/>
                <w:sz w:val="24"/>
                <w:szCs w:val="24"/>
              </w:rPr>
              <w:t>выпол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300EEE">
              <w:rPr>
                <w:bCs/>
                <w:sz w:val="24"/>
                <w:szCs w:val="24"/>
              </w:rPr>
              <w:t>заяв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300EEE">
              <w:rPr>
                <w:bCs/>
                <w:sz w:val="24"/>
                <w:szCs w:val="24"/>
              </w:rPr>
              <w:t>присоед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300EEE">
              <w:rPr>
                <w:bCs/>
                <w:sz w:val="24"/>
                <w:szCs w:val="24"/>
              </w:rPr>
              <w:t>электр</w:t>
            </w:r>
            <w:proofErr w:type="spellEnd"/>
            <w:r w:rsidRPr="00300EEE">
              <w:rPr>
                <w:bCs/>
                <w:sz w:val="24"/>
                <w:szCs w:val="24"/>
              </w:rPr>
              <w:t>. сетям ПАО "</w:t>
            </w:r>
            <w:proofErr w:type="spellStart"/>
            <w:r w:rsidRPr="00300EEE">
              <w:rPr>
                <w:bCs/>
                <w:sz w:val="24"/>
                <w:szCs w:val="24"/>
              </w:rPr>
              <w:t>Россети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sz w:val="24"/>
                <w:szCs w:val="24"/>
              </w:rPr>
              <w:t>ЦиП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EE4362" w:rsidRPr="00300EEE" w:rsidTr="005D5C59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ПТП2021/83440,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>Модернизация распределительной сети ПС Борская в части строительства ЛЭП-0.4кВ от опоры ВЛ-0.4кВ ТП-375 гр.3 (ф.1007) Дог. 521084463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Борский р-н, Бор г тер. СНТ Сельхозтехника, уч. 235, 237</w:t>
            </w:r>
          </w:p>
        </w:tc>
      </w:tr>
      <w:tr w:rsidR="00C577D2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3.1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Смонтировать ЛЭП-0,4кВ от вновь смонтированной опоры ВЛ-0.4кВ ТП-375 гр.3 до границы участка заявителя СИП 2, 3x50мм</w:t>
            </w:r>
            <w:r w:rsidRPr="00300EEE">
              <w:rPr>
                <w:sz w:val="24"/>
                <w:szCs w:val="24"/>
                <w:vertAlign w:val="superscript"/>
              </w:rPr>
              <w:t>2</w:t>
            </w:r>
            <w:r w:rsidRPr="00300EEE">
              <w:rPr>
                <w:sz w:val="24"/>
                <w:szCs w:val="24"/>
              </w:rPr>
              <w:t>+1x54,6мм</w:t>
            </w:r>
            <w:r w:rsidRPr="00300EE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(ориентировочно по трассе)</w:t>
            </w:r>
          </w:p>
          <w:p w:rsidR="00C577D2" w:rsidRPr="00300EEE" w:rsidRDefault="00C577D2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0,2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C577D2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3.2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300EEE">
              <w:rPr>
                <w:bCs/>
                <w:sz w:val="24"/>
                <w:szCs w:val="24"/>
              </w:rPr>
              <w:t>коммут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300EEE">
              <w:rPr>
                <w:bCs/>
                <w:sz w:val="24"/>
                <w:szCs w:val="24"/>
              </w:rPr>
              <w:t>обеспеч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300EEE">
              <w:rPr>
                <w:bCs/>
                <w:sz w:val="24"/>
                <w:szCs w:val="24"/>
              </w:rPr>
              <w:t>выпол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300EEE">
              <w:rPr>
                <w:bCs/>
                <w:sz w:val="24"/>
                <w:szCs w:val="24"/>
              </w:rPr>
              <w:t>заяв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300EEE">
              <w:rPr>
                <w:bCs/>
                <w:sz w:val="24"/>
                <w:szCs w:val="24"/>
              </w:rPr>
              <w:t>присоед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300EEE">
              <w:rPr>
                <w:bCs/>
                <w:sz w:val="24"/>
                <w:szCs w:val="24"/>
              </w:rPr>
              <w:t>электр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сетям ПАО " </w:t>
            </w:r>
            <w:proofErr w:type="spellStart"/>
            <w:r w:rsidRPr="00300EEE">
              <w:rPr>
                <w:bCs/>
                <w:sz w:val="24"/>
                <w:szCs w:val="24"/>
              </w:rPr>
              <w:t>Россети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sz w:val="24"/>
                <w:szCs w:val="24"/>
              </w:rPr>
              <w:t>ЦиП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C577D2" w:rsidRPr="00300EEE" w:rsidTr="008C508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ПТП2022/00104,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>Модернизация распределительной сети ПС Моховые горы в части строительства ЛЭП-0.4кВ от опоры ВЛ-0.4кВ ТП-1179 гр.1 (ф.609) Дог. 521084955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Борский р-н, Нахимова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ул</w:t>
            </w:r>
            <w:proofErr w:type="spellEnd"/>
          </w:p>
        </w:tc>
      </w:tr>
      <w:tr w:rsidR="00C577D2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4.1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ind w:left="-81" w:right="-108"/>
              <w:rPr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</w:t>
            </w:r>
            <w:r w:rsidR="002F0A24" w:rsidRPr="00300EEE">
              <w:rPr>
                <w:bCs/>
                <w:sz w:val="24"/>
                <w:szCs w:val="24"/>
              </w:rPr>
              <w:t>ЛЭП-0,4кВ от опоры №36 ВЛ-0,4кВ ТП-1179 гр.1 до границы участка заявителя, кабелем ААБл-1, 4х50мм</w:t>
            </w:r>
            <w:r w:rsidR="002F0A24" w:rsidRPr="00300EEE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(ориентировочно по трассе)</w:t>
            </w:r>
          </w:p>
          <w:p w:rsidR="00C577D2" w:rsidRPr="00300EEE" w:rsidRDefault="00C577D2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0,1</w:t>
            </w:r>
            <w:r w:rsidR="002F0A24" w:rsidRPr="00300EEE">
              <w:rPr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7D2" w:rsidRPr="00300EEE" w:rsidRDefault="00C577D2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F0A24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4.2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ind w:left="-81" w:right="-108"/>
              <w:rPr>
                <w:b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>Установить и смонтировать кабельный ящик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300EE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F0A24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4.3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300EEE">
              <w:rPr>
                <w:bCs/>
                <w:sz w:val="24"/>
                <w:szCs w:val="24"/>
              </w:rPr>
              <w:t>коммут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300EEE">
              <w:rPr>
                <w:bCs/>
                <w:sz w:val="24"/>
                <w:szCs w:val="24"/>
              </w:rPr>
              <w:t>обеспеч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300EEE">
              <w:rPr>
                <w:bCs/>
                <w:sz w:val="24"/>
                <w:szCs w:val="24"/>
              </w:rPr>
              <w:t>выпол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300EEE">
              <w:rPr>
                <w:bCs/>
                <w:sz w:val="24"/>
                <w:szCs w:val="24"/>
              </w:rPr>
              <w:t>заяв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300EEE">
              <w:rPr>
                <w:bCs/>
                <w:sz w:val="24"/>
                <w:szCs w:val="24"/>
              </w:rPr>
              <w:t>присоед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300EEE">
              <w:rPr>
                <w:bCs/>
                <w:sz w:val="24"/>
                <w:szCs w:val="24"/>
              </w:rPr>
              <w:t>электр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сетям ПАО " </w:t>
            </w:r>
            <w:proofErr w:type="spellStart"/>
            <w:r w:rsidRPr="00300EEE">
              <w:rPr>
                <w:bCs/>
                <w:sz w:val="24"/>
                <w:szCs w:val="24"/>
              </w:rPr>
              <w:t>Россети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sz w:val="24"/>
                <w:szCs w:val="24"/>
              </w:rPr>
              <w:t>ЦиП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F0A24" w:rsidRPr="00300EEE" w:rsidTr="00C91B7E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ПТП2022/00110,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ПС Борская в части строительства ЛЭП-0.4кВ от опоры ВЛ-0.4кВ ТП-375 гр.3 (ф.1007) Дог. 521086085 до границы участка заявителя, по адресу: 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Борский р-н, Бор г СНТ Сельхозтехника, уч. 188Б, ул. Санаторная, 29</w:t>
            </w:r>
          </w:p>
        </w:tc>
      </w:tr>
      <w:tr w:rsidR="00850E25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5.1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E25" w:rsidRPr="00300EEE" w:rsidRDefault="00850E25" w:rsidP="00186376">
            <w:pPr>
              <w:spacing w:line="211" w:lineRule="auto"/>
              <w:rPr>
                <w:b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>Смонтировать ЛЭП-0,4кВ от ближайшей опоры ВЛ-0.4кВ ТП-375 гр.3 до границы участка заявителя СИП 2, 3x50мм</w:t>
            </w:r>
            <w:r w:rsidRPr="00300EEE">
              <w:rPr>
                <w:bCs/>
                <w:sz w:val="24"/>
                <w:szCs w:val="24"/>
                <w:vertAlign w:val="superscript"/>
              </w:rPr>
              <w:t>2</w:t>
            </w:r>
            <w:r w:rsidRPr="00300EEE">
              <w:rPr>
                <w:bCs/>
                <w:sz w:val="24"/>
                <w:szCs w:val="24"/>
              </w:rPr>
              <w:t>+1x54,6мм</w:t>
            </w:r>
            <w:r w:rsidRPr="00300EEE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(ориентировочно по трассе)</w:t>
            </w:r>
          </w:p>
          <w:p w:rsidR="00850E25" w:rsidRPr="00300EEE" w:rsidRDefault="00850E25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0,18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E25" w:rsidRPr="00300EEE" w:rsidRDefault="00850E25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F0A24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5.</w:t>
            </w:r>
            <w:r w:rsidR="00850E25" w:rsidRPr="00300EEE">
              <w:rPr>
                <w:sz w:val="24"/>
                <w:szCs w:val="24"/>
              </w:rPr>
              <w:t>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</w:t>
            </w:r>
            <w:r w:rsidR="00850E25" w:rsidRPr="00300EEE">
              <w:rPr>
                <w:bCs/>
                <w:sz w:val="24"/>
                <w:szCs w:val="24"/>
              </w:rPr>
              <w:t>одно</w:t>
            </w:r>
            <w:r w:rsidRPr="00300EEE">
              <w:rPr>
                <w:bCs/>
                <w:sz w:val="24"/>
                <w:szCs w:val="24"/>
              </w:rPr>
              <w:t xml:space="preserve">фазный счетчик электрической энергии классом точности 2,0 и выше. Уст. после прибора учета </w:t>
            </w:r>
            <w:proofErr w:type="spellStart"/>
            <w:r w:rsidRPr="00300EEE">
              <w:rPr>
                <w:bCs/>
                <w:sz w:val="24"/>
                <w:szCs w:val="24"/>
              </w:rPr>
              <w:t>коммут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300EEE">
              <w:rPr>
                <w:bCs/>
                <w:sz w:val="24"/>
                <w:szCs w:val="24"/>
              </w:rPr>
              <w:t>обеспеч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300EEE">
              <w:rPr>
                <w:bCs/>
                <w:sz w:val="24"/>
                <w:szCs w:val="24"/>
              </w:rPr>
              <w:t>выпол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300EEE">
              <w:rPr>
                <w:bCs/>
                <w:sz w:val="24"/>
                <w:szCs w:val="24"/>
              </w:rPr>
              <w:t>заяв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300EEE">
              <w:rPr>
                <w:bCs/>
                <w:sz w:val="24"/>
                <w:szCs w:val="24"/>
              </w:rPr>
              <w:t>присоед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300EEE">
              <w:rPr>
                <w:bCs/>
                <w:sz w:val="24"/>
                <w:szCs w:val="24"/>
              </w:rPr>
              <w:t>электр</w:t>
            </w:r>
            <w:proofErr w:type="spellEnd"/>
            <w:r w:rsidRPr="00300EEE">
              <w:rPr>
                <w:bCs/>
                <w:sz w:val="24"/>
                <w:szCs w:val="24"/>
              </w:rPr>
              <w:t>. сетям ПАО "</w:t>
            </w:r>
            <w:proofErr w:type="spellStart"/>
            <w:r w:rsidRPr="00300EEE">
              <w:rPr>
                <w:bCs/>
                <w:sz w:val="24"/>
                <w:szCs w:val="24"/>
              </w:rPr>
              <w:t>Россети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sz w:val="24"/>
                <w:szCs w:val="24"/>
              </w:rPr>
              <w:t>ЦиП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F0A24" w:rsidRPr="00300EEE" w:rsidTr="00C91B7E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b/>
                <w:sz w:val="24"/>
                <w:szCs w:val="24"/>
              </w:rPr>
            </w:pPr>
            <w:r w:rsidRPr="00300E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ПТП2022/00107,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Каликно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 в части строительства ЛЭП-0.4кВ от опоры ВЛ-0.4кВ ТП-325 гр.1 (ф.1005) Дог. 521086040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Линдовский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 с\с, д. Валки, уч. 250</w:t>
            </w:r>
          </w:p>
        </w:tc>
      </w:tr>
      <w:tr w:rsidR="00850E25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6.1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E25" w:rsidRPr="00300EEE" w:rsidRDefault="00850E25" w:rsidP="00186376">
            <w:pPr>
              <w:spacing w:line="211" w:lineRule="auto"/>
              <w:rPr>
                <w:b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>Смонтировать ЛЭП-0,4кВ от ближайшей опоры ВЛ-0,4кВ ТП-325 гр.1 до границы участка заявителя СИП 2, 3x50мм</w:t>
            </w:r>
            <w:r w:rsidRPr="00300EEE">
              <w:rPr>
                <w:bCs/>
                <w:sz w:val="24"/>
                <w:szCs w:val="24"/>
                <w:vertAlign w:val="superscript"/>
              </w:rPr>
              <w:t>2</w:t>
            </w:r>
            <w:r w:rsidRPr="00300EEE">
              <w:rPr>
                <w:bCs/>
                <w:sz w:val="24"/>
                <w:szCs w:val="24"/>
              </w:rPr>
              <w:t>+1x54,6мм</w:t>
            </w:r>
            <w:r w:rsidRPr="00300EEE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(ориентировочно по трассе)</w:t>
            </w:r>
          </w:p>
          <w:p w:rsidR="00850E25" w:rsidRPr="00300EEE" w:rsidRDefault="00850E25" w:rsidP="00186376">
            <w:pPr>
              <w:pStyle w:val="Normal"/>
              <w:spacing w:line="211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0,2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E25" w:rsidRPr="00300EEE" w:rsidRDefault="00850E25" w:rsidP="00186376">
            <w:pPr>
              <w:snapToGrid w:val="0"/>
              <w:spacing w:line="211" w:lineRule="auto"/>
              <w:ind w:left="-108" w:right="-81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E25" w:rsidRPr="00300EEE" w:rsidRDefault="00850E25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2F0A24" w:rsidRPr="00300EEE" w:rsidTr="005B6B0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6.</w:t>
            </w:r>
            <w:r w:rsidR="00D925A9" w:rsidRPr="00300EEE">
              <w:rPr>
                <w:sz w:val="24"/>
                <w:szCs w:val="24"/>
              </w:rPr>
              <w:t>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rPr>
                <w:bCs/>
                <w:iCs/>
                <w:sz w:val="24"/>
                <w:szCs w:val="24"/>
              </w:rPr>
            </w:pPr>
            <w:r w:rsidRPr="00300EEE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300EEE">
              <w:rPr>
                <w:bCs/>
                <w:sz w:val="24"/>
                <w:szCs w:val="24"/>
              </w:rPr>
              <w:t>коммут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300EEE">
              <w:rPr>
                <w:bCs/>
                <w:sz w:val="24"/>
                <w:szCs w:val="24"/>
              </w:rPr>
              <w:t>обеспеч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300EEE">
              <w:rPr>
                <w:bCs/>
                <w:sz w:val="24"/>
                <w:szCs w:val="24"/>
              </w:rPr>
              <w:t>выпол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300EEE">
              <w:rPr>
                <w:bCs/>
                <w:sz w:val="24"/>
                <w:szCs w:val="24"/>
              </w:rPr>
              <w:t>заяв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300EEE">
              <w:rPr>
                <w:bCs/>
                <w:sz w:val="24"/>
                <w:szCs w:val="24"/>
              </w:rPr>
              <w:t>присоед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300EEE">
              <w:rPr>
                <w:bCs/>
                <w:sz w:val="24"/>
                <w:szCs w:val="24"/>
              </w:rPr>
              <w:t>электр</w:t>
            </w:r>
            <w:proofErr w:type="spellEnd"/>
            <w:r w:rsidRPr="00300EEE">
              <w:rPr>
                <w:bCs/>
                <w:sz w:val="24"/>
                <w:szCs w:val="24"/>
              </w:rPr>
              <w:t>. сетям ПАО "</w:t>
            </w:r>
            <w:proofErr w:type="spellStart"/>
            <w:r w:rsidRPr="00300EEE">
              <w:rPr>
                <w:bCs/>
                <w:sz w:val="24"/>
                <w:szCs w:val="24"/>
              </w:rPr>
              <w:t>Россети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sz w:val="24"/>
                <w:szCs w:val="24"/>
              </w:rPr>
              <w:t>ЦиП</w:t>
            </w:r>
            <w:proofErr w:type="spellEnd"/>
            <w:r w:rsidRPr="00300EEE">
              <w:rPr>
                <w:bCs/>
                <w:sz w:val="24"/>
                <w:szCs w:val="24"/>
              </w:rPr>
              <w:t xml:space="preserve">".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850E25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A24" w:rsidRPr="00300EEE" w:rsidRDefault="002F0A24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</w:p>
        </w:tc>
      </w:tr>
      <w:tr w:rsidR="00346965" w:rsidRPr="00300EEE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rPr>
                <w:b/>
                <w:sz w:val="24"/>
                <w:szCs w:val="24"/>
              </w:rPr>
            </w:pPr>
            <w:r w:rsidRPr="00300EEE">
              <w:t xml:space="preserve">     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83194A" w:rsidRDefault="00346965" w:rsidP="00346965">
            <w:r w:rsidRPr="0083194A">
              <w:t xml:space="preserve">№ </w:t>
            </w:r>
            <w:r w:rsidR="006F2117">
              <w:t>ПТП2022/01644</w:t>
            </w:r>
            <w:r w:rsidRPr="0083194A">
              <w:t xml:space="preserve">, наименование проекта: Модернизация распределительной сети ПС Семеновский в части строительства ВЛ-0,4 </w:t>
            </w:r>
            <w:proofErr w:type="spellStart"/>
            <w:r w:rsidRPr="0083194A">
              <w:t>кВ</w:t>
            </w:r>
            <w:proofErr w:type="spellEnd"/>
            <w:r w:rsidRPr="0083194A">
              <w:t xml:space="preserve"> от ТП-16 фидер № 1 ВЛ-1030 ПС Семеновская;</w:t>
            </w:r>
          </w:p>
        </w:tc>
      </w:tr>
      <w:tr w:rsidR="00346965" w:rsidRPr="00300EEE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00EEE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Запроектировать и построить ВЛ-0,4кВ от опоры №48 ф-1 от ТП-16 ВЛ-1030 ПС "Семеновская" до границ участка заявителя.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 xml:space="preserve">0,26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  <w:tr w:rsidR="00346965" w:rsidRPr="00300EEE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300EEE"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Монтаж узла учета электрической энергии с применением трехфазного счетчика электрической энергии.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  <w:tr w:rsidR="00346965" w:rsidRPr="00300EEE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Установить после прибора учета коммутационный аппарат.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  <w:tr w:rsidR="00346965" w:rsidRPr="0083194A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rPr>
                <w:b/>
                <w:sz w:val="24"/>
                <w:szCs w:val="24"/>
              </w:rPr>
            </w:pPr>
            <w:r w:rsidRPr="00300EEE">
              <w:t xml:space="preserve">         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 xml:space="preserve"> № </w:t>
            </w:r>
            <w:r w:rsidR="006F2117" w:rsidRPr="006F2117">
              <w:rPr>
                <w:sz w:val="24"/>
                <w:szCs w:val="24"/>
              </w:rPr>
              <w:t>ПТП2022/01645</w:t>
            </w:r>
            <w:r w:rsidRPr="006F2117">
              <w:rPr>
                <w:sz w:val="24"/>
                <w:szCs w:val="24"/>
              </w:rPr>
              <w:t xml:space="preserve">, наименование проекта: Модернизация распределительной сети ПС Воскресенская в части строительства ВЛ-0,4 </w:t>
            </w:r>
            <w:proofErr w:type="spellStart"/>
            <w:r w:rsidRPr="006F2117">
              <w:rPr>
                <w:sz w:val="24"/>
                <w:szCs w:val="24"/>
              </w:rPr>
              <w:t>кВ</w:t>
            </w:r>
            <w:proofErr w:type="spellEnd"/>
            <w:r w:rsidRPr="006F2117">
              <w:rPr>
                <w:sz w:val="24"/>
                <w:szCs w:val="24"/>
              </w:rPr>
              <w:t xml:space="preserve"> от ТП-322 ВЛ-1007 ПС Воскресенская. Реконструкция ТП-322 ВЛ-1007 ПС Воскресенская;</w:t>
            </w:r>
          </w:p>
        </w:tc>
      </w:tr>
      <w:tr w:rsidR="00346965" w:rsidRPr="0083194A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Pr="00300EEE">
              <w:rPr>
                <w:sz w:val="24"/>
                <w:szCs w:val="24"/>
              </w:rPr>
              <w:t>.1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Выполнить реконструкцию РУ-0,4кВ ТП-322 ВЛ-1007 ПС "Воскресенская" в части установки автоматического выключателя.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  <w:tr w:rsidR="00346965" w:rsidRPr="0083194A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00EEE">
              <w:rPr>
                <w:sz w:val="24"/>
                <w:szCs w:val="24"/>
              </w:rPr>
              <w:t>.2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 xml:space="preserve">Запроектировать и построить ВЛ-0,4кВ от РУ-0,4 </w:t>
            </w:r>
            <w:proofErr w:type="spellStart"/>
            <w:r w:rsidRPr="006F2117">
              <w:rPr>
                <w:sz w:val="24"/>
                <w:szCs w:val="24"/>
              </w:rPr>
              <w:t>кВ</w:t>
            </w:r>
            <w:proofErr w:type="spellEnd"/>
            <w:r w:rsidRPr="006F2117">
              <w:rPr>
                <w:sz w:val="24"/>
                <w:szCs w:val="24"/>
              </w:rPr>
              <w:t xml:space="preserve"> ТП-322 до границ участка, на котором расположены присоединяемые </w:t>
            </w:r>
            <w:proofErr w:type="spellStart"/>
            <w:r w:rsidRPr="006F2117">
              <w:rPr>
                <w:sz w:val="24"/>
                <w:szCs w:val="24"/>
              </w:rPr>
              <w:t>энергопринимающие</w:t>
            </w:r>
            <w:proofErr w:type="spellEnd"/>
            <w:r w:rsidRPr="006F2117">
              <w:rPr>
                <w:sz w:val="24"/>
                <w:szCs w:val="24"/>
              </w:rPr>
              <w:t xml:space="preserve"> устройства заявителя.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км.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0,37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  <w:tr w:rsidR="00346965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Монтаж узла учета электрической энергии с применением трехфазного счетчика электрической энергии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  <w:tr w:rsidR="00346965" w:rsidTr="00346965">
        <w:trPr>
          <w:trHeight w:val="272"/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965" w:rsidRDefault="00346965" w:rsidP="00346965">
            <w:pPr>
              <w:spacing w:line="211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 xml:space="preserve">Установить после прибора учета коммутационный аппарат.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  <w:r w:rsidRPr="006F2117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965" w:rsidRPr="006F2117" w:rsidRDefault="00346965" w:rsidP="00346965">
            <w:pPr>
              <w:rPr>
                <w:sz w:val="24"/>
                <w:szCs w:val="24"/>
              </w:rPr>
            </w:pPr>
          </w:p>
        </w:tc>
      </w:tr>
    </w:tbl>
    <w:p w:rsidR="00346965" w:rsidRDefault="00CA0E9A" w:rsidP="00186376">
      <w:pPr>
        <w:widowControl w:val="0"/>
        <w:tabs>
          <w:tab w:val="left" w:pos="720"/>
        </w:tabs>
        <w:spacing w:line="211" w:lineRule="auto"/>
        <w:jc w:val="both"/>
      </w:pPr>
      <w:r w:rsidRPr="00300EEE">
        <w:t xml:space="preserve">    </w:t>
      </w:r>
    </w:p>
    <w:p w:rsidR="00CA0E9A" w:rsidRPr="00300EEE" w:rsidRDefault="00CA0E9A" w:rsidP="00186376">
      <w:pPr>
        <w:widowControl w:val="0"/>
        <w:tabs>
          <w:tab w:val="left" w:pos="720"/>
        </w:tabs>
        <w:spacing w:line="211" w:lineRule="auto"/>
        <w:jc w:val="both"/>
      </w:pPr>
      <w:r w:rsidRPr="00300EEE">
        <w:t xml:space="preserve">Примечание: Работы производятся в условиях городской и промышленной застройки, </w:t>
      </w:r>
    </w:p>
    <w:p w:rsidR="00CA0E9A" w:rsidRPr="00300EEE" w:rsidRDefault="00CA0E9A" w:rsidP="00186376">
      <w:pPr>
        <w:widowControl w:val="0"/>
        <w:tabs>
          <w:tab w:val="left" w:pos="720"/>
        </w:tabs>
        <w:spacing w:line="211" w:lineRule="auto"/>
        <w:jc w:val="both"/>
      </w:pPr>
      <w:r w:rsidRPr="00300EEE">
        <w:t xml:space="preserve">              вблизи объектов, находящихся под высоким напряжением.</w:t>
      </w:r>
    </w:p>
    <w:p w:rsidR="00CA0E9A" w:rsidRPr="00300EEE" w:rsidRDefault="00CA0E9A" w:rsidP="00186376">
      <w:pPr>
        <w:widowControl w:val="0"/>
        <w:tabs>
          <w:tab w:val="left" w:pos="720"/>
        </w:tabs>
        <w:spacing w:before="120" w:line="211" w:lineRule="auto"/>
        <w:jc w:val="both"/>
        <w:rPr>
          <w:sz w:val="24"/>
          <w:szCs w:val="24"/>
        </w:rPr>
      </w:pPr>
    </w:p>
    <w:p w:rsidR="00CA0E9A" w:rsidRPr="00300EEE" w:rsidRDefault="00CA0E9A" w:rsidP="00186376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300EEE">
        <w:rPr>
          <w:b/>
          <w:sz w:val="24"/>
          <w:szCs w:val="24"/>
        </w:rPr>
        <w:t xml:space="preserve"> Потребность в материально-технических ресурсах.</w:t>
      </w:r>
    </w:p>
    <w:p w:rsidR="00CA0E9A" w:rsidRPr="00300EEE" w:rsidRDefault="00CA0E9A" w:rsidP="001863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Объемы МТР определяются проектными решениями;</w:t>
      </w:r>
    </w:p>
    <w:p w:rsidR="00CA0E9A" w:rsidRPr="00300EEE" w:rsidRDefault="00CA0E9A" w:rsidP="001863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ind w:left="0" w:firstLine="708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 xml:space="preserve">Поставка материально-технических ресурсов на объект </w:t>
      </w:r>
      <w:proofErr w:type="gramStart"/>
      <w:r w:rsidRPr="00300EEE">
        <w:rPr>
          <w:sz w:val="24"/>
          <w:szCs w:val="24"/>
        </w:rPr>
        <w:t>осуществляется  Подрядчиком</w:t>
      </w:r>
      <w:proofErr w:type="gramEnd"/>
      <w:r w:rsidRPr="00300EEE">
        <w:rPr>
          <w:sz w:val="24"/>
          <w:szCs w:val="24"/>
        </w:rPr>
        <w:t>;</w:t>
      </w:r>
    </w:p>
    <w:p w:rsidR="00CA0E9A" w:rsidRPr="00300EEE" w:rsidRDefault="00CA0E9A" w:rsidP="001863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300EEE">
        <w:rPr>
          <w:sz w:val="24"/>
          <w:szCs w:val="24"/>
        </w:rPr>
        <w:t>Укрупненный объем МТР: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506"/>
        <w:gridCol w:w="992"/>
        <w:gridCol w:w="2126"/>
        <w:gridCol w:w="1541"/>
      </w:tblGrid>
      <w:tr w:rsidR="00D93115" w:rsidRPr="00300EEE" w:rsidTr="009925C9">
        <w:trPr>
          <w:trHeight w:val="660"/>
          <w:tblHeader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Характеристика (</w:t>
            </w:r>
            <w:proofErr w:type="gramStart"/>
            <w:r w:rsidRPr="00300EEE">
              <w:rPr>
                <w:b/>
                <w:i/>
                <w:sz w:val="24"/>
                <w:szCs w:val="24"/>
              </w:rPr>
              <w:t>наименование)  МТР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Количество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Примечание</w:t>
            </w:r>
          </w:p>
        </w:tc>
      </w:tr>
      <w:tr w:rsidR="00D93115" w:rsidRPr="00300EEE" w:rsidTr="009925C9">
        <w:trPr>
          <w:trHeight w:val="237"/>
          <w:tblHeader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E9A" w:rsidRPr="00300EEE" w:rsidRDefault="00CA0E9A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B856E2" w:rsidRPr="00300EEE" w:rsidTr="00E0498A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6E2" w:rsidRPr="00300EEE" w:rsidRDefault="00B856E2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E2" w:rsidRPr="00300EEE" w:rsidRDefault="003D6A33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ПТП2021/83407</w:t>
            </w:r>
            <w:r w:rsidRPr="00300EEE">
              <w:rPr>
                <w:bCs/>
                <w:i/>
              </w:rPr>
              <w:t xml:space="preserve">,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ПС Каменка в части строительства ЛЭП-0.4кВ от опоры ВЛ-0.4кВ ТП-752 гр.1 (ф.1002) Дог. 521081208 до границы участка заявителя, по адресу: 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Воротынский р-н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с.Каменка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ул. Октябрьская. примерно в 30 метрах по направлению на ЮВ от д.11</w:t>
            </w:r>
          </w:p>
        </w:tc>
      </w:tr>
      <w:tr w:rsidR="002B7778" w:rsidRPr="00300EEE" w:rsidTr="00B710E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  <w:lang w:val="en-US"/>
              </w:rPr>
              <w:t>1</w:t>
            </w:r>
            <w:r w:rsidRPr="00300EEE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300EEE">
              <w:rPr>
                <w:i/>
                <w:sz w:val="24"/>
                <w:szCs w:val="24"/>
              </w:rPr>
              <w:t>Провод СИП-2 3х</w:t>
            </w:r>
            <w:r w:rsidR="008455E2" w:rsidRPr="00300EEE">
              <w:rPr>
                <w:i/>
                <w:sz w:val="24"/>
                <w:szCs w:val="24"/>
              </w:rPr>
              <w:t>50</w:t>
            </w:r>
            <w:r w:rsidRPr="00300EEE">
              <w:rPr>
                <w:i/>
                <w:sz w:val="24"/>
                <w:szCs w:val="24"/>
              </w:rPr>
              <w:t>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  <w:r w:rsidRPr="00300EEE">
              <w:rPr>
                <w:i/>
                <w:sz w:val="24"/>
                <w:szCs w:val="24"/>
              </w:rPr>
              <w:t>+1х5</w:t>
            </w:r>
            <w:r w:rsidR="008455E2" w:rsidRPr="00300EEE">
              <w:rPr>
                <w:i/>
                <w:sz w:val="24"/>
                <w:szCs w:val="24"/>
              </w:rPr>
              <w:t>4,6</w:t>
            </w:r>
            <w:r w:rsidRPr="00300EEE">
              <w:rPr>
                <w:i/>
                <w:sz w:val="24"/>
                <w:szCs w:val="24"/>
              </w:rPr>
              <w:t>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0,</w:t>
            </w:r>
            <w:r w:rsidR="00610E0D" w:rsidRPr="00300EEE">
              <w:rPr>
                <w:i/>
                <w:sz w:val="24"/>
                <w:szCs w:val="24"/>
              </w:rPr>
              <w:t>167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78" w:rsidRPr="00300EEE" w:rsidRDefault="002B7778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B7778" w:rsidRPr="00300EEE" w:rsidTr="00B710E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  <w:lang w:val="en-US"/>
              </w:rPr>
              <w:t>1</w:t>
            </w:r>
            <w:r w:rsidRPr="00300EEE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78" w:rsidRPr="00300EEE" w:rsidRDefault="002B7778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B7778" w:rsidRPr="00300EEE" w:rsidTr="00B710E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  <w:lang w:val="en-US"/>
              </w:rPr>
              <w:t>1</w:t>
            </w:r>
            <w:r w:rsidRPr="00300EEE">
              <w:rPr>
                <w:i/>
                <w:sz w:val="24"/>
                <w:szCs w:val="24"/>
              </w:rPr>
              <w:t>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610E0D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778" w:rsidRPr="00300EEE" w:rsidRDefault="002B7778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B7778" w:rsidRPr="00300EEE" w:rsidTr="00B710E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  <w:lang w:val="en-US"/>
              </w:rPr>
              <w:t>1</w:t>
            </w:r>
            <w:r w:rsidRPr="00300EE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2B7778" w:rsidRPr="00300EEE" w:rsidTr="008C508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300EEE">
              <w:rPr>
                <w:i/>
                <w:sz w:val="24"/>
                <w:szCs w:val="24"/>
              </w:rPr>
              <w:t>1.</w:t>
            </w:r>
            <w:r w:rsidRPr="00300EEE"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00EEE">
              <w:rPr>
                <w:i/>
                <w:sz w:val="24"/>
                <w:szCs w:val="24"/>
              </w:rPr>
              <w:t>мощ</w:t>
            </w:r>
            <w:proofErr w:type="spellEnd"/>
            <w:r w:rsidRPr="00300EE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78" w:rsidRPr="00300EEE" w:rsidRDefault="002B7778" w:rsidP="001863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1136B2" w:rsidRPr="00300EEE" w:rsidTr="009925C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B2" w:rsidRPr="00300EEE" w:rsidRDefault="001136B2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B2" w:rsidRPr="00300EEE" w:rsidRDefault="003D6A33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ПТП2021/82962,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ПС </w:t>
            </w:r>
            <w:proofErr w:type="gramStart"/>
            <w:r w:rsidRPr="00300EEE">
              <w:rPr>
                <w:bCs/>
                <w:i/>
                <w:sz w:val="24"/>
                <w:szCs w:val="24"/>
              </w:rPr>
              <w:t>Валки  в</w:t>
            </w:r>
            <w:proofErr w:type="gramEnd"/>
            <w:r w:rsidRPr="00300EEE">
              <w:rPr>
                <w:bCs/>
                <w:i/>
                <w:sz w:val="24"/>
                <w:szCs w:val="24"/>
              </w:rPr>
              <w:t xml:space="preserve"> части строительства ЛЭП-0,4кВ от опоры ВЛ-0,4кВ ТП-817 гр.1 (ф.1004) Дог. 521083345 </w:t>
            </w:r>
            <w:r w:rsidRPr="00300EEE">
              <w:rPr>
                <w:bCs/>
                <w:i/>
                <w:sz w:val="24"/>
                <w:szCs w:val="24"/>
              </w:rPr>
              <w:lastRenderedPageBreak/>
              <w:t>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Лысковский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 р-н с/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сЧерномазский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уч.№</w:t>
            </w:r>
            <w:proofErr w:type="gramStart"/>
            <w:r w:rsidRPr="00300EEE">
              <w:rPr>
                <w:bCs/>
                <w:i/>
                <w:sz w:val="24"/>
                <w:szCs w:val="24"/>
              </w:rPr>
              <w:t>1 ,вблизи</w:t>
            </w:r>
            <w:proofErr w:type="gramEnd"/>
            <w:r w:rsidRPr="00300EEE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п.Бор</w:t>
            </w:r>
            <w:proofErr w:type="spellEnd"/>
          </w:p>
        </w:tc>
      </w:tr>
      <w:tr w:rsidR="00EE4362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lastRenderedPageBreak/>
              <w:t>2.1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300EEE">
              <w:rPr>
                <w:i/>
                <w:sz w:val="24"/>
                <w:szCs w:val="24"/>
              </w:rPr>
              <w:t>Провод СИП-2 3х50мм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  <w:r w:rsidRPr="00300EEE">
              <w:rPr>
                <w:i/>
                <w:sz w:val="24"/>
                <w:szCs w:val="24"/>
              </w:rPr>
              <w:t>+1х54,6мм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0,63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FE308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FE308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3-фазный счетчик электрической энергии прямого включения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2.5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00EEE">
              <w:rPr>
                <w:i/>
                <w:sz w:val="24"/>
                <w:szCs w:val="24"/>
              </w:rPr>
              <w:t>мощ</w:t>
            </w:r>
            <w:proofErr w:type="spellEnd"/>
            <w:r w:rsidRPr="00300EE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AC128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ПТП2021/83440,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>Модернизация распределительной сети ПС Борская в части строительства ЛЭП-0.4кВ от опоры ВЛ-0.4кВ ТП-375 гр.3 (ф.1007) Дог. 521084463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Борский р-н, Бор г тер. СНТ Сельхозтехника, уч. 235, 237</w:t>
            </w:r>
          </w:p>
        </w:tc>
      </w:tr>
      <w:tr w:rsidR="00C577D2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300EEE">
              <w:rPr>
                <w:i/>
                <w:sz w:val="24"/>
                <w:szCs w:val="24"/>
              </w:rPr>
              <w:t>Провод СИП-2 3х50мм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  <w:r w:rsidRPr="00300EEE">
              <w:rPr>
                <w:i/>
                <w:sz w:val="24"/>
                <w:szCs w:val="24"/>
              </w:rPr>
              <w:t>+1х54,6мм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0,</w:t>
            </w:r>
            <w:r w:rsidR="002F0A24" w:rsidRPr="00300EEE">
              <w:rPr>
                <w:i/>
                <w:sz w:val="24"/>
                <w:szCs w:val="24"/>
              </w:rPr>
              <w:t>209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C577D2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C577D2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D2" w:rsidRPr="00300EEE" w:rsidRDefault="00C577D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7D2" w:rsidRPr="00300EEE" w:rsidRDefault="00C577D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F0A24" w:rsidRPr="00300EEE" w:rsidTr="005B6B0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2F0A24" w:rsidRPr="00300EEE" w:rsidTr="005B6B0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00EEE">
              <w:rPr>
                <w:i/>
                <w:sz w:val="24"/>
                <w:szCs w:val="24"/>
              </w:rPr>
              <w:t>мощ</w:t>
            </w:r>
            <w:proofErr w:type="spellEnd"/>
            <w:r w:rsidRPr="00300EE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8C508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ПТП2022/00104,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>Модернизация распределительной сети ПС Моховые горы в части строительства ЛЭП-0.4кВ от опоры ВЛ-0.4кВ ТП-1179 гр.1 (ф.609) Дог. 521084955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Борский р-н, Нахимова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ул</w:t>
            </w:r>
            <w:proofErr w:type="spellEnd"/>
          </w:p>
        </w:tc>
      </w:tr>
      <w:tr w:rsidR="002F0A24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4.1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300EEE">
              <w:rPr>
                <w:i/>
                <w:sz w:val="24"/>
                <w:szCs w:val="24"/>
              </w:rPr>
              <w:t>Кабель ААБл-1 4×50мм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0,15</w:t>
            </w:r>
            <w:r w:rsidR="00850E25" w:rsidRPr="00300EEE">
              <w:rPr>
                <w:i/>
                <w:sz w:val="24"/>
                <w:szCs w:val="24"/>
              </w:rPr>
              <w:t>3</w:t>
            </w:r>
            <w:r w:rsidRPr="00300EEE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300EEE">
              <w:rPr>
                <w:i/>
                <w:sz w:val="24"/>
                <w:szCs w:val="24"/>
              </w:rPr>
              <w:t>ориентировчно</w:t>
            </w:r>
            <w:proofErr w:type="spellEnd"/>
            <w:r w:rsidRPr="00300EEE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F0A24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4.2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Кабельная муфта типа 4КВТп-1(35/50)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300EEE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F0A24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4.3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Кабельная муфта типа 4КНТп-1(35/50)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300EEE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2F0A24" w:rsidRPr="00300EEE" w:rsidTr="00FE308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4.4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A24" w:rsidRPr="00300EEE" w:rsidRDefault="002F0A24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FE308B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4.5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00EEE">
              <w:rPr>
                <w:i/>
                <w:sz w:val="24"/>
                <w:szCs w:val="24"/>
              </w:rPr>
              <w:t>мощ</w:t>
            </w:r>
            <w:proofErr w:type="spellEnd"/>
            <w:r w:rsidRPr="00300EE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C91B7E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ПТП2022/00110,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ПС Борская в части строительства ЛЭП-0.4кВ от опоры ВЛ-0.4кВ ТП-375 гр.3 (ф.1007) Дог. 521086085 до границы участка заявителя, по адресу: 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>, Борский р-н, Бор г СНТ Сельхозтехника, уч. 188Б, ул. Санаторная, 29</w:t>
            </w:r>
          </w:p>
        </w:tc>
      </w:tr>
      <w:tr w:rsidR="00EE4362" w:rsidRPr="00300EEE" w:rsidTr="0016074E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5.1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300EEE">
              <w:rPr>
                <w:i/>
                <w:sz w:val="24"/>
                <w:szCs w:val="24"/>
              </w:rPr>
              <w:t>Провод СИП-2 3х50мм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  <w:r w:rsidRPr="00300EEE">
              <w:rPr>
                <w:i/>
                <w:sz w:val="24"/>
                <w:szCs w:val="24"/>
              </w:rPr>
              <w:t>+1х54,6мм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0,</w:t>
            </w:r>
            <w:r w:rsidR="00850E25" w:rsidRPr="00300EEE">
              <w:rPr>
                <w:i/>
                <w:sz w:val="24"/>
                <w:szCs w:val="24"/>
              </w:rPr>
              <w:t>188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16074E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5.2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16074E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5.3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850E25" w:rsidRPr="00300EEE" w:rsidTr="00C2435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lastRenderedPageBreak/>
              <w:t>5.4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1-х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CE208 C4.846.2.OGR1. QYUDVFZ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C2435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5.5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00EEE">
              <w:rPr>
                <w:i/>
                <w:sz w:val="24"/>
                <w:szCs w:val="24"/>
              </w:rPr>
              <w:t>мощ</w:t>
            </w:r>
            <w:proofErr w:type="spellEnd"/>
            <w:r w:rsidRPr="00300EE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EE4362" w:rsidRPr="00300EEE" w:rsidTr="00C91B7E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62" w:rsidRPr="00300EEE" w:rsidRDefault="00EE4362" w:rsidP="00186376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 w:rsidRPr="00300EEE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62" w:rsidRPr="00300EEE" w:rsidRDefault="00EE4362" w:rsidP="00186376">
            <w:pPr>
              <w:spacing w:line="211" w:lineRule="auto"/>
              <w:jc w:val="center"/>
              <w:rPr>
                <w:sz w:val="24"/>
                <w:szCs w:val="24"/>
              </w:rPr>
            </w:pPr>
            <w:r w:rsidRPr="00300EEE">
              <w:rPr>
                <w:bCs/>
                <w:i/>
                <w:sz w:val="24"/>
                <w:szCs w:val="24"/>
              </w:rPr>
              <w:t>№ ПТП2022/00107,</w:t>
            </w:r>
            <w:r w:rsidRPr="00300EEE">
              <w:rPr>
                <w:bCs/>
                <w:i/>
              </w:rPr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Модернизация распределительной сети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Каликно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 в части строительства ЛЭП-0.4кВ от опоры ВЛ-0.4кВ ТП-325 гр.1 (ф.1005) Дог. 521086040 до границы участка заявителя, по адресу:</w:t>
            </w:r>
            <w:r w:rsidRPr="00300EEE">
              <w:t xml:space="preserve"> </w:t>
            </w:r>
            <w:r w:rsidRPr="00300EEE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300EEE">
              <w:rPr>
                <w:bCs/>
                <w:i/>
                <w:sz w:val="24"/>
                <w:szCs w:val="24"/>
              </w:rPr>
              <w:t>Линдовский</w:t>
            </w:r>
            <w:proofErr w:type="spellEnd"/>
            <w:r w:rsidRPr="00300EEE">
              <w:rPr>
                <w:bCs/>
                <w:i/>
                <w:sz w:val="24"/>
                <w:szCs w:val="24"/>
              </w:rPr>
              <w:t xml:space="preserve"> с\с, д. Валки, уч. 250</w:t>
            </w:r>
          </w:p>
        </w:tc>
      </w:tr>
      <w:tr w:rsidR="00850E25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6.1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rPr>
                <w:i/>
                <w:sz w:val="24"/>
                <w:szCs w:val="24"/>
                <w:vertAlign w:val="superscript"/>
              </w:rPr>
            </w:pPr>
            <w:r w:rsidRPr="00300EEE">
              <w:rPr>
                <w:i/>
                <w:sz w:val="24"/>
                <w:szCs w:val="24"/>
              </w:rPr>
              <w:t>Провод СИП-2 3х50мм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  <w:r w:rsidRPr="00300EEE">
              <w:rPr>
                <w:i/>
                <w:sz w:val="24"/>
                <w:szCs w:val="24"/>
              </w:rPr>
              <w:t>+1х54,6мм</w:t>
            </w:r>
            <w:r w:rsidRPr="00300EEE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0,209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25" w:rsidRPr="00300EEE" w:rsidRDefault="00850E25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850E25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6.2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25" w:rsidRPr="00300EEE" w:rsidRDefault="00850E25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850E25" w:rsidRPr="00300EEE" w:rsidTr="00D925A9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6.3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25" w:rsidRPr="00300EEE" w:rsidRDefault="00850E25" w:rsidP="00186376">
            <w:pPr>
              <w:spacing w:line="211" w:lineRule="auto"/>
              <w:jc w:val="center"/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850E25" w:rsidRPr="00300EEE" w:rsidTr="00C2435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6.4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3-х фазный счетчик эл. энергии </w:t>
            </w:r>
            <w:r w:rsidRPr="00300EEE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850E25" w:rsidRPr="00300EEE" w:rsidTr="00C2435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6.5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00EEE">
              <w:rPr>
                <w:i/>
                <w:sz w:val="24"/>
                <w:szCs w:val="24"/>
              </w:rPr>
              <w:t>мощ</w:t>
            </w:r>
            <w:proofErr w:type="spellEnd"/>
            <w:r w:rsidRPr="00300EE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pStyle w:val="Normal"/>
              <w:spacing w:line="211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00EE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25" w:rsidRPr="00300EEE" w:rsidRDefault="00850E25" w:rsidP="00186376">
            <w:pPr>
              <w:spacing w:line="211" w:lineRule="auto"/>
              <w:jc w:val="center"/>
              <w:rPr>
                <w:b/>
              </w:rPr>
            </w:pPr>
            <w:r w:rsidRPr="00300EEE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346965" w:rsidRPr="00300EEE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6F2117" w:rsidP="0034696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ПТП2022/01644 </w:t>
            </w:r>
            <w:r w:rsidR="00346965" w:rsidRPr="00346965">
              <w:rPr>
                <w:i/>
                <w:sz w:val="24"/>
                <w:szCs w:val="24"/>
              </w:rPr>
              <w:t xml:space="preserve">Модернизация распределительной сети ПС Семеновский в части строительства ВЛ-0,4 </w:t>
            </w:r>
            <w:proofErr w:type="spellStart"/>
            <w:r w:rsidR="00346965" w:rsidRPr="00346965">
              <w:rPr>
                <w:i/>
                <w:sz w:val="24"/>
                <w:szCs w:val="24"/>
              </w:rPr>
              <w:t>кВ</w:t>
            </w:r>
            <w:proofErr w:type="spellEnd"/>
            <w:r w:rsidR="00346965" w:rsidRPr="00346965">
              <w:rPr>
                <w:i/>
                <w:sz w:val="24"/>
                <w:szCs w:val="24"/>
              </w:rPr>
              <w:t xml:space="preserve"> от ТП-16 фидер № 1 ВЛ-1030 ПС Семеновская</w:t>
            </w:r>
          </w:p>
        </w:tc>
      </w:tr>
      <w:tr w:rsidR="00346965" w:rsidRPr="00300EEE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300EEE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proofErr w:type="gramStart"/>
            <w:r w:rsidRPr="00346965">
              <w:rPr>
                <w:i/>
                <w:sz w:val="24"/>
                <w:szCs w:val="24"/>
              </w:rPr>
              <w:t>Провод  изолированный</w:t>
            </w:r>
            <w:proofErr w:type="gramEnd"/>
            <w:r w:rsidRPr="00346965">
              <w:rPr>
                <w:i/>
                <w:sz w:val="24"/>
                <w:szCs w:val="24"/>
              </w:rPr>
              <w:t xml:space="preserve"> СИП-2</w:t>
            </w:r>
          </w:p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сечением 3х35+1х50мм2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0,26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</w:rPr>
              <w:t>Уточнить проектом</w:t>
            </w:r>
          </w:p>
        </w:tc>
      </w:tr>
      <w:tr w:rsidR="00346965" w:rsidRPr="00300EEE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300EEE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Стойка железобетонная</w:t>
            </w:r>
          </w:p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 xml:space="preserve">СВм-95-3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18"/>
                <w:szCs w:val="18"/>
              </w:rPr>
            </w:pPr>
            <w:r w:rsidRPr="00346965">
              <w:rPr>
                <w:i/>
              </w:rPr>
              <w:t>по патенту №140055 от 28.03.2014</w:t>
            </w:r>
          </w:p>
        </w:tc>
      </w:tr>
      <w:tr w:rsidR="00346965" w:rsidRPr="00300EEE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300EEE">
              <w:rPr>
                <w:i/>
                <w:sz w:val="24"/>
                <w:szCs w:val="24"/>
              </w:rPr>
              <w:t>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  <w:lang w:val="en-US"/>
              </w:rPr>
            </w:pPr>
            <w:r w:rsidRPr="00346965">
              <w:rPr>
                <w:i/>
                <w:sz w:val="24"/>
                <w:szCs w:val="24"/>
              </w:rPr>
              <w:t>Арматура для СИП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комплект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Определить проектом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346965">
              <w:rPr>
                <w:i/>
              </w:rPr>
              <w:t>Уточнить проектом</w:t>
            </w:r>
          </w:p>
        </w:tc>
      </w:tr>
      <w:tr w:rsidR="00346965" w:rsidRPr="00300EEE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300EE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color w:val="000000"/>
                <w:sz w:val="24"/>
                <w:szCs w:val="24"/>
              </w:rPr>
              <w:t>Трехфазный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</w:rPr>
              <w:t>Оборудование заказчика</w:t>
            </w:r>
          </w:p>
        </w:tc>
      </w:tr>
      <w:tr w:rsidR="00346965" w:rsidRPr="00300EEE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  <w:r w:rsidRPr="00300EEE">
              <w:rPr>
                <w:i/>
                <w:sz w:val="24"/>
                <w:szCs w:val="24"/>
              </w:rPr>
              <w:t>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color w:val="000000"/>
                <w:sz w:val="24"/>
                <w:szCs w:val="24"/>
              </w:rPr>
              <w:t>Коммутационный аппарат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346965">
              <w:rPr>
                <w:i/>
              </w:rPr>
              <w:t>Уточнить проектом</w:t>
            </w: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6F2117" w:rsidP="00346965">
            <w:pPr>
              <w:rPr>
                <w:i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№ </w:t>
            </w:r>
            <w:r w:rsidRPr="006F2117">
              <w:rPr>
                <w:bCs/>
                <w:i/>
                <w:iCs/>
                <w:sz w:val="24"/>
                <w:szCs w:val="24"/>
              </w:rPr>
              <w:t>ПТП2022/01645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346965" w:rsidRPr="00311BCB">
              <w:rPr>
                <w:bCs/>
                <w:i/>
                <w:iCs/>
                <w:sz w:val="24"/>
                <w:szCs w:val="24"/>
              </w:rPr>
              <w:t xml:space="preserve">Модернизация распределительной сети ПС Воскресенская в части строительства ВЛ-0,4 </w:t>
            </w:r>
            <w:proofErr w:type="spellStart"/>
            <w:r w:rsidR="00346965" w:rsidRPr="00311BCB">
              <w:rPr>
                <w:bCs/>
                <w:i/>
                <w:iCs/>
                <w:sz w:val="24"/>
                <w:szCs w:val="24"/>
              </w:rPr>
              <w:t>кВ</w:t>
            </w:r>
            <w:proofErr w:type="spellEnd"/>
            <w:r w:rsidR="00346965" w:rsidRPr="00311BCB">
              <w:rPr>
                <w:bCs/>
                <w:i/>
                <w:iCs/>
                <w:sz w:val="24"/>
                <w:szCs w:val="24"/>
              </w:rPr>
              <w:t xml:space="preserve"> от ТП-322 ВЛ-1007 ПС Воскресенская. Реконструкция ТП-322 ВЛ-1007 ПС Воскресенская</w:t>
            </w: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300EEE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color w:val="000000"/>
                <w:sz w:val="24"/>
                <w:szCs w:val="24"/>
              </w:rPr>
            </w:pPr>
          </w:p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color w:val="000000"/>
                <w:sz w:val="24"/>
                <w:szCs w:val="24"/>
              </w:rPr>
              <w:t xml:space="preserve">Автоматический выключатель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</w:rPr>
              <w:t>В соответствии с максимальной заявленной нагрузкой</w:t>
            </w: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300EEE">
              <w:rPr>
                <w:i/>
                <w:sz w:val="24"/>
                <w:szCs w:val="24"/>
              </w:rPr>
              <w:t>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proofErr w:type="gramStart"/>
            <w:r w:rsidRPr="00346965">
              <w:rPr>
                <w:i/>
                <w:sz w:val="24"/>
                <w:szCs w:val="24"/>
              </w:rPr>
              <w:t>Провод  изолированный</w:t>
            </w:r>
            <w:proofErr w:type="gramEnd"/>
            <w:r w:rsidRPr="00346965">
              <w:rPr>
                <w:i/>
                <w:sz w:val="24"/>
                <w:szCs w:val="24"/>
              </w:rPr>
              <w:t xml:space="preserve"> СИП-2</w:t>
            </w:r>
          </w:p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сечением 3х50+1х54,6 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0,37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</w:rPr>
              <w:t>Уточнить проектом</w:t>
            </w: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300EEE">
              <w:rPr>
                <w:i/>
                <w:sz w:val="24"/>
                <w:szCs w:val="24"/>
              </w:rPr>
              <w:t>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Арматура для СИП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комплект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  <w:sz w:val="24"/>
                <w:szCs w:val="24"/>
              </w:rPr>
              <w:t>Определить проектом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300EEE">
              <w:rPr>
                <w:i/>
                <w:sz w:val="24"/>
                <w:szCs w:val="24"/>
              </w:rPr>
              <w:t>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color w:val="000000"/>
                <w:sz w:val="24"/>
                <w:szCs w:val="24"/>
              </w:rPr>
              <w:t>Трехфазный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</w:rPr>
              <w:t>Оборудование заказчика</w:t>
            </w: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00EEE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r w:rsidRPr="00300EEE">
              <w:rPr>
                <w:i/>
                <w:sz w:val="24"/>
                <w:szCs w:val="24"/>
              </w:rPr>
              <w:t>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color w:val="000000"/>
                <w:sz w:val="24"/>
                <w:szCs w:val="24"/>
              </w:rPr>
              <w:t>Коммутационный аппарат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snapToGrid w:val="0"/>
              <w:ind w:left="-108" w:right="-81"/>
              <w:jc w:val="center"/>
              <w:rPr>
                <w:i/>
                <w:sz w:val="18"/>
                <w:szCs w:val="18"/>
              </w:rPr>
            </w:pPr>
            <w:r w:rsidRPr="00346965">
              <w:rPr>
                <w:i/>
              </w:rPr>
              <w:t>Уточнить проектом</w:t>
            </w:r>
          </w:p>
        </w:tc>
      </w:tr>
      <w:tr w:rsidR="00346965" w:rsidRPr="00346965" w:rsidTr="00346965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Default="00346965" w:rsidP="00346965">
            <w:pPr>
              <w:spacing w:line="211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Арматура для СИП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rPr>
                <w:i/>
                <w:sz w:val="24"/>
                <w:szCs w:val="24"/>
              </w:rPr>
            </w:pPr>
            <w:r w:rsidRPr="00346965">
              <w:rPr>
                <w:i/>
                <w:sz w:val="24"/>
                <w:szCs w:val="24"/>
              </w:rPr>
              <w:t>комплект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22"/>
                <w:szCs w:val="22"/>
              </w:rPr>
            </w:pPr>
            <w:r w:rsidRPr="00346965">
              <w:rPr>
                <w:i/>
                <w:sz w:val="24"/>
                <w:szCs w:val="24"/>
              </w:rPr>
              <w:t>Определить проектом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965" w:rsidRPr="00346965" w:rsidRDefault="00346965" w:rsidP="00346965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346965" w:rsidRDefault="00346965" w:rsidP="00186376">
      <w:pPr>
        <w:widowControl w:val="0"/>
        <w:tabs>
          <w:tab w:val="left" w:pos="720"/>
        </w:tabs>
        <w:spacing w:line="211" w:lineRule="auto"/>
        <w:jc w:val="both"/>
      </w:pPr>
    </w:p>
    <w:p w:rsidR="00CA0E9A" w:rsidRPr="00300EEE" w:rsidRDefault="00CA0E9A" w:rsidP="00186376">
      <w:pPr>
        <w:widowControl w:val="0"/>
        <w:tabs>
          <w:tab w:val="left" w:pos="720"/>
        </w:tabs>
        <w:spacing w:line="211" w:lineRule="auto"/>
        <w:jc w:val="both"/>
      </w:pPr>
      <w:r w:rsidRPr="00300EEE">
        <w:t xml:space="preserve">Примечание: Указаны только основные материалы, необходимые для выполнения указанных работ. </w:t>
      </w:r>
    </w:p>
    <w:p w:rsidR="00CA0E9A" w:rsidRPr="00300EEE" w:rsidRDefault="00CA0E9A" w:rsidP="00186376">
      <w:pPr>
        <w:pStyle w:val="19"/>
        <w:tabs>
          <w:tab w:val="num" w:pos="4041"/>
          <w:tab w:val="num" w:pos="5640"/>
        </w:tabs>
        <w:spacing w:before="0" w:after="0" w:line="211" w:lineRule="auto"/>
        <w:ind w:left="540" w:firstLine="0"/>
        <w:rPr>
          <w:szCs w:val="24"/>
        </w:rPr>
      </w:pPr>
    </w:p>
    <w:p w:rsidR="004C1250" w:rsidRPr="00300EEE" w:rsidRDefault="004C1250" w:rsidP="00186376">
      <w:pPr>
        <w:pStyle w:val="19"/>
        <w:tabs>
          <w:tab w:val="num" w:pos="4041"/>
          <w:tab w:val="num" w:pos="5640"/>
        </w:tabs>
        <w:spacing w:before="0" w:after="0" w:line="211" w:lineRule="auto"/>
        <w:ind w:left="540" w:firstLine="0"/>
        <w:rPr>
          <w:szCs w:val="24"/>
        </w:rPr>
      </w:pPr>
    </w:p>
    <w:p w:rsidR="004C1250" w:rsidRPr="00300EEE" w:rsidRDefault="004C1250" w:rsidP="00186376">
      <w:pPr>
        <w:pStyle w:val="19"/>
        <w:tabs>
          <w:tab w:val="num" w:pos="4041"/>
          <w:tab w:val="num" w:pos="5640"/>
        </w:tabs>
        <w:spacing w:before="0" w:after="0" w:line="211" w:lineRule="auto"/>
        <w:ind w:left="540" w:firstLine="0"/>
        <w:rPr>
          <w:szCs w:val="24"/>
        </w:rPr>
      </w:pPr>
    </w:p>
    <w:tbl>
      <w:tblPr>
        <w:tblW w:w="9703" w:type="dxa"/>
        <w:tblLayout w:type="fixed"/>
        <w:tblLook w:val="01E0" w:firstRow="1" w:lastRow="1" w:firstColumn="1" w:lastColumn="1" w:noHBand="0" w:noVBand="0"/>
      </w:tblPr>
      <w:tblGrid>
        <w:gridCol w:w="4316"/>
        <w:gridCol w:w="3261"/>
        <w:gridCol w:w="2126"/>
      </w:tblGrid>
      <w:tr w:rsidR="00CE2C3A" w:rsidRPr="00F85C76" w:rsidTr="002552C3">
        <w:trPr>
          <w:trHeight w:val="1536"/>
        </w:trPr>
        <w:tc>
          <w:tcPr>
            <w:tcW w:w="4316" w:type="dxa"/>
            <w:vAlign w:val="center"/>
          </w:tcPr>
          <w:p w:rsidR="00CE2C3A" w:rsidRPr="00F85C76" w:rsidRDefault="00CE2C3A" w:rsidP="002552C3">
            <w:pPr>
              <w:ind w:left="-2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Главный инженер</w:t>
            </w:r>
            <w:r w:rsidRPr="00300EEE">
              <w:rPr>
                <w:b/>
                <w:sz w:val="24"/>
                <w:szCs w:val="24"/>
              </w:rPr>
              <w:t xml:space="preserve"> Борского </w:t>
            </w:r>
            <w:r>
              <w:rPr>
                <w:b/>
                <w:sz w:val="24"/>
                <w:szCs w:val="24"/>
              </w:rPr>
              <w:t>РЭС</w:t>
            </w:r>
            <w:r w:rsidRPr="00300EEE">
              <w:rPr>
                <w:b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00EEE">
              <w:rPr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3261" w:type="dxa"/>
            <w:vAlign w:val="center"/>
          </w:tcPr>
          <w:p w:rsidR="00CE2C3A" w:rsidRPr="00F85C76" w:rsidRDefault="00CE2C3A" w:rsidP="002552C3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CE2C3A" w:rsidRPr="00F85C76" w:rsidRDefault="00CE2C3A" w:rsidP="002552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А.С. Чубуков</w:t>
            </w:r>
          </w:p>
        </w:tc>
      </w:tr>
      <w:tr w:rsidR="00CE2C3A" w:rsidRPr="003C1EE6" w:rsidTr="002552C3">
        <w:trPr>
          <w:trHeight w:val="1536"/>
        </w:trPr>
        <w:tc>
          <w:tcPr>
            <w:tcW w:w="4316" w:type="dxa"/>
            <w:vAlign w:val="center"/>
          </w:tcPr>
          <w:p w:rsidR="00CE2C3A" w:rsidRPr="00354791" w:rsidRDefault="00CE2C3A" w:rsidP="002552C3">
            <w:pPr>
              <w:ind w:left="-1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Главный инженер</w:t>
            </w:r>
            <w:r w:rsidRPr="0035479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Семеновского РЭС</w:t>
            </w:r>
          </w:p>
        </w:tc>
        <w:tc>
          <w:tcPr>
            <w:tcW w:w="3261" w:type="dxa"/>
            <w:vAlign w:val="center"/>
          </w:tcPr>
          <w:p w:rsidR="00CE2C3A" w:rsidRPr="009F01CA" w:rsidRDefault="00CE2C3A" w:rsidP="002552C3">
            <w:pPr>
              <w:jc w:val="center"/>
              <w:rPr>
                <w:b/>
                <w:noProof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E2C3A" w:rsidRPr="009F01CA" w:rsidRDefault="00CE2C3A" w:rsidP="002552C3">
            <w:pPr>
              <w:jc w:val="center"/>
              <w:rPr>
                <w:b/>
                <w:sz w:val="24"/>
                <w:szCs w:val="24"/>
              </w:rPr>
            </w:pPr>
          </w:p>
          <w:p w:rsidR="00CE2C3A" w:rsidRPr="00DD2FB7" w:rsidRDefault="00CE2C3A" w:rsidP="002552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П.А. Кашев</w:t>
            </w:r>
          </w:p>
        </w:tc>
      </w:tr>
    </w:tbl>
    <w:p w:rsidR="004C1250" w:rsidRPr="00300EEE" w:rsidRDefault="004C1250" w:rsidP="00186376">
      <w:pPr>
        <w:spacing w:line="211" w:lineRule="auto"/>
        <w:rPr>
          <w:sz w:val="26"/>
          <w:szCs w:val="26"/>
        </w:rPr>
      </w:pPr>
    </w:p>
    <w:p w:rsidR="004C1250" w:rsidRPr="00300EEE" w:rsidRDefault="004C1250" w:rsidP="00186376">
      <w:pPr>
        <w:spacing w:line="211" w:lineRule="auto"/>
        <w:rPr>
          <w:sz w:val="26"/>
          <w:szCs w:val="26"/>
        </w:rPr>
      </w:pPr>
    </w:p>
    <w:p w:rsidR="004C1250" w:rsidRPr="00300EEE" w:rsidRDefault="004C1250" w:rsidP="00186376">
      <w:pPr>
        <w:spacing w:line="211" w:lineRule="auto"/>
        <w:rPr>
          <w:sz w:val="26"/>
          <w:szCs w:val="26"/>
        </w:rPr>
      </w:pPr>
    </w:p>
    <w:p w:rsidR="004C1250" w:rsidRPr="00300EEE" w:rsidRDefault="004C1250" w:rsidP="00186376">
      <w:pPr>
        <w:spacing w:line="211" w:lineRule="auto"/>
        <w:rPr>
          <w:sz w:val="26"/>
          <w:szCs w:val="26"/>
        </w:rPr>
      </w:pPr>
    </w:p>
    <w:p w:rsidR="004C1250" w:rsidRPr="00300EEE" w:rsidRDefault="004C1250" w:rsidP="00186376">
      <w:pPr>
        <w:spacing w:line="211" w:lineRule="auto"/>
        <w:rPr>
          <w:sz w:val="26"/>
          <w:szCs w:val="26"/>
        </w:rPr>
      </w:pPr>
    </w:p>
    <w:p w:rsidR="004C1250" w:rsidRDefault="004C1250" w:rsidP="00186376">
      <w:pPr>
        <w:spacing w:line="211" w:lineRule="auto"/>
        <w:rPr>
          <w:sz w:val="26"/>
          <w:szCs w:val="26"/>
        </w:rPr>
      </w:pPr>
    </w:p>
    <w:p w:rsidR="00CE2C3A" w:rsidRDefault="00CE2C3A" w:rsidP="00186376">
      <w:pPr>
        <w:spacing w:line="211" w:lineRule="auto"/>
        <w:rPr>
          <w:sz w:val="26"/>
          <w:szCs w:val="26"/>
        </w:rPr>
      </w:pPr>
    </w:p>
    <w:p w:rsidR="00CE2C3A" w:rsidRDefault="00CE2C3A" w:rsidP="00186376">
      <w:pPr>
        <w:spacing w:line="211" w:lineRule="auto"/>
        <w:rPr>
          <w:sz w:val="26"/>
          <w:szCs w:val="26"/>
        </w:rPr>
      </w:pPr>
    </w:p>
    <w:p w:rsidR="006F2117" w:rsidRDefault="006F2117" w:rsidP="00186376">
      <w:pPr>
        <w:spacing w:line="211" w:lineRule="auto"/>
        <w:rPr>
          <w:sz w:val="26"/>
          <w:szCs w:val="26"/>
        </w:rPr>
      </w:pPr>
    </w:p>
    <w:p w:rsidR="006F2117" w:rsidRDefault="006F2117" w:rsidP="00186376">
      <w:pPr>
        <w:spacing w:line="211" w:lineRule="auto"/>
        <w:rPr>
          <w:sz w:val="26"/>
          <w:szCs w:val="26"/>
        </w:rPr>
      </w:pPr>
    </w:p>
    <w:p w:rsidR="00CE2C3A" w:rsidRDefault="00CE2C3A" w:rsidP="00186376">
      <w:pPr>
        <w:spacing w:line="211" w:lineRule="auto"/>
        <w:rPr>
          <w:sz w:val="26"/>
          <w:szCs w:val="26"/>
        </w:rPr>
      </w:pPr>
    </w:p>
    <w:p w:rsidR="00CE2C3A" w:rsidRDefault="00CE2C3A" w:rsidP="00186376">
      <w:pPr>
        <w:spacing w:line="211" w:lineRule="auto"/>
        <w:rPr>
          <w:sz w:val="26"/>
          <w:szCs w:val="26"/>
        </w:rPr>
      </w:pPr>
    </w:p>
    <w:p w:rsidR="00CE2C3A" w:rsidRDefault="00CE2C3A" w:rsidP="00186376">
      <w:pPr>
        <w:spacing w:line="211" w:lineRule="auto"/>
        <w:rPr>
          <w:sz w:val="26"/>
          <w:szCs w:val="26"/>
        </w:rPr>
      </w:pPr>
    </w:p>
    <w:p w:rsidR="00CE2C3A" w:rsidRDefault="00CE2C3A" w:rsidP="00186376">
      <w:pPr>
        <w:spacing w:line="211" w:lineRule="auto"/>
        <w:rPr>
          <w:sz w:val="26"/>
          <w:szCs w:val="26"/>
        </w:rPr>
      </w:pPr>
    </w:p>
    <w:p w:rsidR="00CE2C3A" w:rsidRPr="00C158DC" w:rsidRDefault="00CE2C3A" w:rsidP="00186376">
      <w:pPr>
        <w:spacing w:line="211" w:lineRule="auto"/>
        <w:rPr>
          <w:sz w:val="26"/>
          <w:szCs w:val="26"/>
          <w:lang w:val="en-US"/>
        </w:rPr>
      </w:pPr>
    </w:p>
    <w:p w:rsidR="00464757" w:rsidRPr="00300EEE" w:rsidRDefault="00464757" w:rsidP="00186376">
      <w:pPr>
        <w:spacing w:line="211" w:lineRule="auto"/>
        <w:rPr>
          <w:sz w:val="26"/>
          <w:szCs w:val="26"/>
        </w:rPr>
      </w:pPr>
    </w:p>
    <w:p w:rsidR="0048215E" w:rsidRPr="00300EEE" w:rsidRDefault="0048215E" w:rsidP="00186376">
      <w:pPr>
        <w:spacing w:line="211" w:lineRule="auto"/>
        <w:rPr>
          <w:sz w:val="26"/>
          <w:szCs w:val="26"/>
        </w:rPr>
      </w:pPr>
    </w:p>
    <w:p w:rsidR="0048215E" w:rsidRPr="00300EEE" w:rsidRDefault="0048215E" w:rsidP="00186376">
      <w:pPr>
        <w:spacing w:line="211" w:lineRule="auto"/>
        <w:jc w:val="both"/>
      </w:pPr>
      <w:r w:rsidRPr="00300EEE">
        <w:t>Д.В. Ефимов</w:t>
      </w:r>
    </w:p>
    <w:p w:rsidR="0048215E" w:rsidRPr="0085387A" w:rsidRDefault="0048215E" w:rsidP="00186376">
      <w:pPr>
        <w:spacing w:line="211" w:lineRule="auto"/>
        <w:jc w:val="both"/>
        <w:rPr>
          <w:sz w:val="24"/>
          <w:szCs w:val="24"/>
        </w:rPr>
      </w:pPr>
      <w:r w:rsidRPr="00300EEE">
        <w:t>(8313) 27-96-86</w:t>
      </w:r>
    </w:p>
    <w:p w:rsidR="00CA0E9A" w:rsidRPr="0048215E" w:rsidRDefault="00CA0E9A" w:rsidP="00186376">
      <w:pPr>
        <w:spacing w:line="211" w:lineRule="auto"/>
        <w:rPr>
          <w:sz w:val="26"/>
          <w:szCs w:val="26"/>
        </w:rPr>
      </w:pPr>
    </w:p>
    <w:sectPr w:rsidR="00CA0E9A" w:rsidRPr="0048215E" w:rsidSect="008C73C2">
      <w:headerReference w:type="default" r:id="rId9"/>
      <w:pgSz w:w="12240" w:h="15840"/>
      <w:pgMar w:top="851" w:right="567" w:bottom="851" w:left="170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E7B" w:rsidRDefault="00FC5E7B">
      <w:r>
        <w:separator/>
      </w:r>
    </w:p>
  </w:endnote>
  <w:endnote w:type="continuationSeparator" w:id="0">
    <w:p w:rsidR="00FC5E7B" w:rsidRDefault="00FC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E7B" w:rsidRDefault="00FC5E7B">
      <w:r>
        <w:separator/>
      </w:r>
    </w:p>
  </w:footnote>
  <w:footnote w:type="continuationSeparator" w:id="0">
    <w:p w:rsidR="00FC5E7B" w:rsidRDefault="00FC5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965" w:rsidRDefault="003469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0230A">
      <w:rPr>
        <w:noProof/>
      </w:rPr>
      <w:t>19</w:t>
    </w:r>
    <w:r>
      <w:fldChar w:fldCharType="end"/>
    </w:r>
  </w:p>
  <w:p w:rsidR="00346965" w:rsidRDefault="00346965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F280AFCA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8E0E60"/>
    <w:multiLevelType w:val="multilevel"/>
    <w:tmpl w:val="7AE895A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35257BF3"/>
    <w:multiLevelType w:val="hybridMultilevel"/>
    <w:tmpl w:val="DE8AE190"/>
    <w:lvl w:ilvl="0" w:tplc="E6B2E5F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28170B9"/>
    <w:multiLevelType w:val="hybridMultilevel"/>
    <w:tmpl w:val="825EB0EE"/>
    <w:lvl w:ilvl="0" w:tplc="0000000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DA4694E"/>
    <w:multiLevelType w:val="multilevel"/>
    <w:tmpl w:val="69CE5BA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33"/>
  </w:num>
  <w:num w:numId="8">
    <w:abstractNumId w:val="29"/>
  </w:num>
  <w:num w:numId="9">
    <w:abstractNumId w:val="36"/>
  </w:num>
  <w:num w:numId="10">
    <w:abstractNumId w:val="43"/>
  </w:num>
  <w:num w:numId="11">
    <w:abstractNumId w:val="30"/>
  </w:num>
  <w:num w:numId="12">
    <w:abstractNumId w:val="44"/>
  </w:num>
  <w:num w:numId="13">
    <w:abstractNumId w:val="41"/>
  </w:num>
  <w:num w:numId="14">
    <w:abstractNumId w:val="26"/>
  </w:num>
  <w:num w:numId="15">
    <w:abstractNumId w:val="31"/>
  </w:num>
  <w:num w:numId="16">
    <w:abstractNumId w:val="23"/>
  </w:num>
  <w:num w:numId="17">
    <w:abstractNumId w:val="32"/>
  </w:num>
  <w:num w:numId="18">
    <w:abstractNumId w:val="27"/>
  </w:num>
  <w:num w:numId="19">
    <w:abstractNumId w:val="24"/>
  </w:num>
  <w:num w:numId="20">
    <w:abstractNumId w:val="38"/>
  </w:num>
  <w:num w:numId="21">
    <w:abstractNumId w:val="40"/>
  </w:num>
  <w:num w:numId="22">
    <w:abstractNumId w:val="20"/>
  </w:num>
  <w:num w:numId="23">
    <w:abstractNumId w:val="42"/>
  </w:num>
  <w:num w:numId="24">
    <w:abstractNumId w:val="22"/>
  </w:num>
  <w:num w:numId="25">
    <w:abstractNumId w:val="34"/>
  </w:num>
  <w:num w:numId="26">
    <w:abstractNumId w:val="37"/>
  </w:num>
  <w:num w:numId="27">
    <w:abstractNumId w:val="21"/>
  </w:num>
  <w:num w:numId="28">
    <w:abstractNumId w:val="39"/>
  </w:num>
  <w:num w:numId="29">
    <w:abstractNumId w:val="35"/>
  </w:num>
  <w:num w:numId="3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20581"/>
    <w:rsid w:val="00022D17"/>
    <w:rsid w:val="00023A14"/>
    <w:rsid w:val="000431C4"/>
    <w:rsid w:val="00050843"/>
    <w:rsid w:val="00052B91"/>
    <w:rsid w:val="0005326E"/>
    <w:rsid w:val="00057FD1"/>
    <w:rsid w:val="000616CC"/>
    <w:rsid w:val="00065FDD"/>
    <w:rsid w:val="00070378"/>
    <w:rsid w:val="00074D9C"/>
    <w:rsid w:val="00075E11"/>
    <w:rsid w:val="00076B57"/>
    <w:rsid w:val="00086937"/>
    <w:rsid w:val="00093DB0"/>
    <w:rsid w:val="00094A5A"/>
    <w:rsid w:val="00094AC1"/>
    <w:rsid w:val="000A043E"/>
    <w:rsid w:val="000A0443"/>
    <w:rsid w:val="000A142A"/>
    <w:rsid w:val="000A37EB"/>
    <w:rsid w:val="000B2022"/>
    <w:rsid w:val="000B269F"/>
    <w:rsid w:val="000B3034"/>
    <w:rsid w:val="000B31D1"/>
    <w:rsid w:val="000D30D0"/>
    <w:rsid w:val="000D63DA"/>
    <w:rsid w:val="000E314A"/>
    <w:rsid w:val="000E5BB7"/>
    <w:rsid w:val="000F1447"/>
    <w:rsid w:val="000F2898"/>
    <w:rsid w:val="000F6F38"/>
    <w:rsid w:val="000F7645"/>
    <w:rsid w:val="00102D6C"/>
    <w:rsid w:val="00103915"/>
    <w:rsid w:val="00106248"/>
    <w:rsid w:val="00110E94"/>
    <w:rsid w:val="0011231E"/>
    <w:rsid w:val="00112AE3"/>
    <w:rsid w:val="001136B2"/>
    <w:rsid w:val="00117650"/>
    <w:rsid w:val="0011786E"/>
    <w:rsid w:val="00121E2D"/>
    <w:rsid w:val="00124894"/>
    <w:rsid w:val="00126C8B"/>
    <w:rsid w:val="0012752E"/>
    <w:rsid w:val="001302C7"/>
    <w:rsid w:val="001418DF"/>
    <w:rsid w:val="001453EE"/>
    <w:rsid w:val="001527F1"/>
    <w:rsid w:val="001527F4"/>
    <w:rsid w:val="001541E2"/>
    <w:rsid w:val="00155006"/>
    <w:rsid w:val="0016074E"/>
    <w:rsid w:val="001615E0"/>
    <w:rsid w:val="00164CAB"/>
    <w:rsid w:val="001701DF"/>
    <w:rsid w:val="00171CE0"/>
    <w:rsid w:val="00173243"/>
    <w:rsid w:val="00175114"/>
    <w:rsid w:val="001767A9"/>
    <w:rsid w:val="00177AA3"/>
    <w:rsid w:val="00177CCF"/>
    <w:rsid w:val="00180077"/>
    <w:rsid w:val="00182158"/>
    <w:rsid w:val="00186376"/>
    <w:rsid w:val="001863BA"/>
    <w:rsid w:val="00196973"/>
    <w:rsid w:val="00197D5A"/>
    <w:rsid w:val="001A5F22"/>
    <w:rsid w:val="001B2145"/>
    <w:rsid w:val="001B76A5"/>
    <w:rsid w:val="001C2DCF"/>
    <w:rsid w:val="001C3AB2"/>
    <w:rsid w:val="001C4530"/>
    <w:rsid w:val="001D2514"/>
    <w:rsid w:val="001D31F0"/>
    <w:rsid w:val="001D400D"/>
    <w:rsid w:val="001D5256"/>
    <w:rsid w:val="001D60C0"/>
    <w:rsid w:val="001E4B67"/>
    <w:rsid w:val="001F6633"/>
    <w:rsid w:val="001F72AC"/>
    <w:rsid w:val="00212982"/>
    <w:rsid w:val="00213463"/>
    <w:rsid w:val="00216CEF"/>
    <w:rsid w:val="002171EC"/>
    <w:rsid w:val="00225833"/>
    <w:rsid w:val="002269A1"/>
    <w:rsid w:val="00226DEF"/>
    <w:rsid w:val="00227346"/>
    <w:rsid w:val="00232902"/>
    <w:rsid w:val="00233B57"/>
    <w:rsid w:val="00236EDB"/>
    <w:rsid w:val="00242D8B"/>
    <w:rsid w:val="00246DAD"/>
    <w:rsid w:val="002474E7"/>
    <w:rsid w:val="00254EFD"/>
    <w:rsid w:val="00261DB1"/>
    <w:rsid w:val="00275ACD"/>
    <w:rsid w:val="002779C0"/>
    <w:rsid w:val="00282CE4"/>
    <w:rsid w:val="00286179"/>
    <w:rsid w:val="0028682D"/>
    <w:rsid w:val="00293C9E"/>
    <w:rsid w:val="00294077"/>
    <w:rsid w:val="002A0AA3"/>
    <w:rsid w:val="002A15E0"/>
    <w:rsid w:val="002A3AA8"/>
    <w:rsid w:val="002B0DEB"/>
    <w:rsid w:val="002B0FB5"/>
    <w:rsid w:val="002B1EC7"/>
    <w:rsid w:val="002B2262"/>
    <w:rsid w:val="002B2BA2"/>
    <w:rsid w:val="002B7778"/>
    <w:rsid w:val="002C1DE1"/>
    <w:rsid w:val="002C3460"/>
    <w:rsid w:val="002C5DA6"/>
    <w:rsid w:val="002C7A08"/>
    <w:rsid w:val="002D3B66"/>
    <w:rsid w:val="002E371D"/>
    <w:rsid w:val="002E4B30"/>
    <w:rsid w:val="002E6F9F"/>
    <w:rsid w:val="002F0A24"/>
    <w:rsid w:val="002F1BA6"/>
    <w:rsid w:val="002F4535"/>
    <w:rsid w:val="0030067B"/>
    <w:rsid w:val="00300EEE"/>
    <w:rsid w:val="00302247"/>
    <w:rsid w:val="00306C4A"/>
    <w:rsid w:val="00311D0A"/>
    <w:rsid w:val="0031718B"/>
    <w:rsid w:val="00317823"/>
    <w:rsid w:val="00320234"/>
    <w:rsid w:val="00320DA9"/>
    <w:rsid w:val="00325975"/>
    <w:rsid w:val="00325C41"/>
    <w:rsid w:val="003271E4"/>
    <w:rsid w:val="00327A08"/>
    <w:rsid w:val="00330B28"/>
    <w:rsid w:val="0034232D"/>
    <w:rsid w:val="00346965"/>
    <w:rsid w:val="003514B3"/>
    <w:rsid w:val="00352B54"/>
    <w:rsid w:val="00353C5B"/>
    <w:rsid w:val="00356502"/>
    <w:rsid w:val="00356FE5"/>
    <w:rsid w:val="00357ABF"/>
    <w:rsid w:val="00372F8D"/>
    <w:rsid w:val="003801CE"/>
    <w:rsid w:val="00381432"/>
    <w:rsid w:val="00386820"/>
    <w:rsid w:val="00391E53"/>
    <w:rsid w:val="00392538"/>
    <w:rsid w:val="00392971"/>
    <w:rsid w:val="00393ACD"/>
    <w:rsid w:val="00395609"/>
    <w:rsid w:val="003A1379"/>
    <w:rsid w:val="003A3EAB"/>
    <w:rsid w:val="003A713D"/>
    <w:rsid w:val="003B2375"/>
    <w:rsid w:val="003C131C"/>
    <w:rsid w:val="003C66C6"/>
    <w:rsid w:val="003C6949"/>
    <w:rsid w:val="003D031A"/>
    <w:rsid w:val="003D2448"/>
    <w:rsid w:val="003D6A33"/>
    <w:rsid w:val="003E2D8C"/>
    <w:rsid w:val="003E5417"/>
    <w:rsid w:val="003E5978"/>
    <w:rsid w:val="003E6769"/>
    <w:rsid w:val="003F192E"/>
    <w:rsid w:val="003F4D0A"/>
    <w:rsid w:val="003F650C"/>
    <w:rsid w:val="003F776F"/>
    <w:rsid w:val="004012FD"/>
    <w:rsid w:val="00410DA3"/>
    <w:rsid w:val="004115D9"/>
    <w:rsid w:val="00417D31"/>
    <w:rsid w:val="00422052"/>
    <w:rsid w:val="00424A3C"/>
    <w:rsid w:val="00425839"/>
    <w:rsid w:val="00426227"/>
    <w:rsid w:val="0042686D"/>
    <w:rsid w:val="00426BB8"/>
    <w:rsid w:val="00434EA5"/>
    <w:rsid w:val="00442BEB"/>
    <w:rsid w:val="00451F5D"/>
    <w:rsid w:val="00464757"/>
    <w:rsid w:val="00464A77"/>
    <w:rsid w:val="004702F5"/>
    <w:rsid w:val="004729C5"/>
    <w:rsid w:val="0047410B"/>
    <w:rsid w:val="0047428C"/>
    <w:rsid w:val="0048215E"/>
    <w:rsid w:val="00482522"/>
    <w:rsid w:val="0048371D"/>
    <w:rsid w:val="00484288"/>
    <w:rsid w:val="00484A6B"/>
    <w:rsid w:val="00486B20"/>
    <w:rsid w:val="00491D91"/>
    <w:rsid w:val="0049202E"/>
    <w:rsid w:val="004A0318"/>
    <w:rsid w:val="004A2BA8"/>
    <w:rsid w:val="004A7C67"/>
    <w:rsid w:val="004B04DF"/>
    <w:rsid w:val="004B31C7"/>
    <w:rsid w:val="004B436C"/>
    <w:rsid w:val="004C0E4C"/>
    <w:rsid w:val="004C1250"/>
    <w:rsid w:val="004C2B5B"/>
    <w:rsid w:val="004C43CC"/>
    <w:rsid w:val="004C5311"/>
    <w:rsid w:val="004D24D3"/>
    <w:rsid w:val="004D25D6"/>
    <w:rsid w:val="004E7EA0"/>
    <w:rsid w:val="004F459B"/>
    <w:rsid w:val="004F6842"/>
    <w:rsid w:val="004F6DD5"/>
    <w:rsid w:val="00504688"/>
    <w:rsid w:val="00507468"/>
    <w:rsid w:val="00507DC1"/>
    <w:rsid w:val="005174C7"/>
    <w:rsid w:val="005201F2"/>
    <w:rsid w:val="00521FD9"/>
    <w:rsid w:val="0052202E"/>
    <w:rsid w:val="00523198"/>
    <w:rsid w:val="005319A6"/>
    <w:rsid w:val="00544DC3"/>
    <w:rsid w:val="005458C0"/>
    <w:rsid w:val="005474FF"/>
    <w:rsid w:val="00553A3D"/>
    <w:rsid w:val="00555834"/>
    <w:rsid w:val="005606AB"/>
    <w:rsid w:val="00560C80"/>
    <w:rsid w:val="005629D3"/>
    <w:rsid w:val="00563CB5"/>
    <w:rsid w:val="00564FDB"/>
    <w:rsid w:val="0057062B"/>
    <w:rsid w:val="00572F40"/>
    <w:rsid w:val="0057361C"/>
    <w:rsid w:val="00584249"/>
    <w:rsid w:val="00586D0E"/>
    <w:rsid w:val="00592DC5"/>
    <w:rsid w:val="00595099"/>
    <w:rsid w:val="005B1A61"/>
    <w:rsid w:val="005B2197"/>
    <w:rsid w:val="005B6B05"/>
    <w:rsid w:val="005C19D3"/>
    <w:rsid w:val="005C3D10"/>
    <w:rsid w:val="005C52A8"/>
    <w:rsid w:val="005D5054"/>
    <w:rsid w:val="005D5C59"/>
    <w:rsid w:val="005D7586"/>
    <w:rsid w:val="005D7FB8"/>
    <w:rsid w:val="005F054E"/>
    <w:rsid w:val="005F213B"/>
    <w:rsid w:val="005F2AE6"/>
    <w:rsid w:val="006028F2"/>
    <w:rsid w:val="00604CBA"/>
    <w:rsid w:val="00610E0D"/>
    <w:rsid w:val="0061148E"/>
    <w:rsid w:val="006124CE"/>
    <w:rsid w:val="00612947"/>
    <w:rsid w:val="00613692"/>
    <w:rsid w:val="00614DB0"/>
    <w:rsid w:val="00632164"/>
    <w:rsid w:val="00635D27"/>
    <w:rsid w:val="006419C0"/>
    <w:rsid w:val="0064573B"/>
    <w:rsid w:val="00652C8D"/>
    <w:rsid w:val="006561AF"/>
    <w:rsid w:val="00660BCF"/>
    <w:rsid w:val="0067281C"/>
    <w:rsid w:val="0068420F"/>
    <w:rsid w:val="006858E8"/>
    <w:rsid w:val="006956B5"/>
    <w:rsid w:val="0069631C"/>
    <w:rsid w:val="006B3251"/>
    <w:rsid w:val="006B3D6F"/>
    <w:rsid w:val="006B3DB0"/>
    <w:rsid w:val="006C3519"/>
    <w:rsid w:val="006C388B"/>
    <w:rsid w:val="006C735F"/>
    <w:rsid w:val="006D4418"/>
    <w:rsid w:val="006D5F64"/>
    <w:rsid w:val="006D6685"/>
    <w:rsid w:val="006D6C0D"/>
    <w:rsid w:val="006E0A16"/>
    <w:rsid w:val="006E2176"/>
    <w:rsid w:val="006F2117"/>
    <w:rsid w:val="006F53E4"/>
    <w:rsid w:val="006F6FD7"/>
    <w:rsid w:val="007037AD"/>
    <w:rsid w:val="00704344"/>
    <w:rsid w:val="00704385"/>
    <w:rsid w:val="00706939"/>
    <w:rsid w:val="007078C9"/>
    <w:rsid w:val="007117C6"/>
    <w:rsid w:val="0072405F"/>
    <w:rsid w:val="007300A1"/>
    <w:rsid w:val="00743312"/>
    <w:rsid w:val="007444A6"/>
    <w:rsid w:val="00747CB2"/>
    <w:rsid w:val="00750BCF"/>
    <w:rsid w:val="00755E5B"/>
    <w:rsid w:val="00757D9A"/>
    <w:rsid w:val="00766D52"/>
    <w:rsid w:val="007738F3"/>
    <w:rsid w:val="007754BE"/>
    <w:rsid w:val="00780AA9"/>
    <w:rsid w:val="00781464"/>
    <w:rsid w:val="007876A0"/>
    <w:rsid w:val="00793351"/>
    <w:rsid w:val="007938C3"/>
    <w:rsid w:val="0079509C"/>
    <w:rsid w:val="00796380"/>
    <w:rsid w:val="00796C1A"/>
    <w:rsid w:val="00796CAE"/>
    <w:rsid w:val="007A6304"/>
    <w:rsid w:val="007A7E2A"/>
    <w:rsid w:val="007B2026"/>
    <w:rsid w:val="007B32AF"/>
    <w:rsid w:val="007B68F4"/>
    <w:rsid w:val="007C02D3"/>
    <w:rsid w:val="007C180E"/>
    <w:rsid w:val="007C3632"/>
    <w:rsid w:val="007C6FF9"/>
    <w:rsid w:val="007D7FCE"/>
    <w:rsid w:val="007E1240"/>
    <w:rsid w:val="007E1D27"/>
    <w:rsid w:val="007E3A66"/>
    <w:rsid w:val="007E6DB2"/>
    <w:rsid w:val="007F09A0"/>
    <w:rsid w:val="008100E0"/>
    <w:rsid w:val="00813B2D"/>
    <w:rsid w:val="00815302"/>
    <w:rsid w:val="00815CC4"/>
    <w:rsid w:val="00820693"/>
    <w:rsid w:val="0082556A"/>
    <w:rsid w:val="008323C0"/>
    <w:rsid w:val="00834322"/>
    <w:rsid w:val="00834E2F"/>
    <w:rsid w:val="008357BF"/>
    <w:rsid w:val="00836A33"/>
    <w:rsid w:val="008455E2"/>
    <w:rsid w:val="00846FE2"/>
    <w:rsid w:val="00850E25"/>
    <w:rsid w:val="00850EA4"/>
    <w:rsid w:val="008523CF"/>
    <w:rsid w:val="00853A4C"/>
    <w:rsid w:val="00857288"/>
    <w:rsid w:val="00867AD4"/>
    <w:rsid w:val="00875EDD"/>
    <w:rsid w:val="008772F2"/>
    <w:rsid w:val="00890A67"/>
    <w:rsid w:val="00897035"/>
    <w:rsid w:val="008A0D64"/>
    <w:rsid w:val="008A19AE"/>
    <w:rsid w:val="008A56D1"/>
    <w:rsid w:val="008B5595"/>
    <w:rsid w:val="008B61F1"/>
    <w:rsid w:val="008B7D45"/>
    <w:rsid w:val="008C3171"/>
    <w:rsid w:val="008C5085"/>
    <w:rsid w:val="008C586F"/>
    <w:rsid w:val="008C61E0"/>
    <w:rsid w:val="008C73C2"/>
    <w:rsid w:val="008D1529"/>
    <w:rsid w:val="008D369F"/>
    <w:rsid w:val="008E279C"/>
    <w:rsid w:val="008F5989"/>
    <w:rsid w:val="008F5C53"/>
    <w:rsid w:val="008F60E9"/>
    <w:rsid w:val="00902D9A"/>
    <w:rsid w:val="009079C5"/>
    <w:rsid w:val="009121C6"/>
    <w:rsid w:val="0091235B"/>
    <w:rsid w:val="00921232"/>
    <w:rsid w:val="00925EC8"/>
    <w:rsid w:val="00932C40"/>
    <w:rsid w:val="009354BB"/>
    <w:rsid w:val="00950762"/>
    <w:rsid w:val="00950826"/>
    <w:rsid w:val="009618E4"/>
    <w:rsid w:val="00965471"/>
    <w:rsid w:val="009740FF"/>
    <w:rsid w:val="009762EE"/>
    <w:rsid w:val="00977E5D"/>
    <w:rsid w:val="00984426"/>
    <w:rsid w:val="009925C9"/>
    <w:rsid w:val="00997F5C"/>
    <w:rsid w:val="009A3446"/>
    <w:rsid w:val="009B01D9"/>
    <w:rsid w:val="009B4A71"/>
    <w:rsid w:val="009C08D9"/>
    <w:rsid w:val="009C16BF"/>
    <w:rsid w:val="009C2C41"/>
    <w:rsid w:val="009C4E7D"/>
    <w:rsid w:val="009C5564"/>
    <w:rsid w:val="009E1E35"/>
    <w:rsid w:val="009E7C22"/>
    <w:rsid w:val="009E7EB1"/>
    <w:rsid w:val="009F1B3A"/>
    <w:rsid w:val="00A011A7"/>
    <w:rsid w:val="00A040F5"/>
    <w:rsid w:val="00A07696"/>
    <w:rsid w:val="00A12825"/>
    <w:rsid w:val="00A16DBA"/>
    <w:rsid w:val="00A22FED"/>
    <w:rsid w:val="00A25CD5"/>
    <w:rsid w:val="00A404E6"/>
    <w:rsid w:val="00A45107"/>
    <w:rsid w:val="00A4781F"/>
    <w:rsid w:val="00A552A7"/>
    <w:rsid w:val="00A606C1"/>
    <w:rsid w:val="00A610F4"/>
    <w:rsid w:val="00A616F9"/>
    <w:rsid w:val="00A61A96"/>
    <w:rsid w:val="00A630E7"/>
    <w:rsid w:val="00A70AB4"/>
    <w:rsid w:val="00A77992"/>
    <w:rsid w:val="00A805C7"/>
    <w:rsid w:val="00A834F6"/>
    <w:rsid w:val="00A86456"/>
    <w:rsid w:val="00A923F8"/>
    <w:rsid w:val="00A92EDD"/>
    <w:rsid w:val="00A938ED"/>
    <w:rsid w:val="00AA1713"/>
    <w:rsid w:val="00AA59FA"/>
    <w:rsid w:val="00AB10E8"/>
    <w:rsid w:val="00AB40B4"/>
    <w:rsid w:val="00AC128B"/>
    <w:rsid w:val="00AD02EC"/>
    <w:rsid w:val="00AD07D8"/>
    <w:rsid w:val="00AD0E5A"/>
    <w:rsid w:val="00AD71AC"/>
    <w:rsid w:val="00AE265F"/>
    <w:rsid w:val="00AF7933"/>
    <w:rsid w:val="00B011AD"/>
    <w:rsid w:val="00B03D4C"/>
    <w:rsid w:val="00B06DB6"/>
    <w:rsid w:val="00B0745D"/>
    <w:rsid w:val="00B11334"/>
    <w:rsid w:val="00B1381F"/>
    <w:rsid w:val="00B15B53"/>
    <w:rsid w:val="00B172C2"/>
    <w:rsid w:val="00B172E1"/>
    <w:rsid w:val="00B20A95"/>
    <w:rsid w:val="00B20C66"/>
    <w:rsid w:val="00B2180E"/>
    <w:rsid w:val="00B255EC"/>
    <w:rsid w:val="00B32A02"/>
    <w:rsid w:val="00B32AD0"/>
    <w:rsid w:val="00B33925"/>
    <w:rsid w:val="00B34D31"/>
    <w:rsid w:val="00B350BC"/>
    <w:rsid w:val="00B438B3"/>
    <w:rsid w:val="00B509D0"/>
    <w:rsid w:val="00B554D7"/>
    <w:rsid w:val="00B56B12"/>
    <w:rsid w:val="00B6555B"/>
    <w:rsid w:val="00B675B3"/>
    <w:rsid w:val="00B70734"/>
    <w:rsid w:val="00B707A6"/>
    <w:rsid w:val="00B710E5"/>
    <w:rsid w:val="00B71CBA"/>
    <w:rsid w:val="00B72E13"/>
    <w:rsid w:val="00B737E4"/>
    <w:rsid w:val="00B84E72"/>
    <w:rsid w:val="00B856E2"/>
    <w:rsid w:val="00B92FAB"/>
    <w:rsid w:val="00B93595"/>
    <w:rsid w:val="00BA316E"/>
    <w:rsid w:val="00BB17E8"/>
    <w:rsid w:val="00BB2D38"/>
    <w:rsid w:val="00BB37A0"/>
    <w:rsid w:val="00BC06A6"/>
    <w:rsid w:val="00BC103F"/>
    <w:rsid w:val="00BC7649"/>
    <w:rsid w:val="00BE709A"/>
    <w:rsid w:val="00BF3437"/>
    <w:rsid w:val="00C02611"/>
    <w:rsid w:val="00C048BA"/>
    <w:rsid w:val="00C05BF8"/>
    <w:rsid w:val="00C11D0E"/>
    <w:rsid w:val="00C12ECD"/>
    <w:rsid w:val="00C158DC"/>
    <w:rsid w:val="00C15F00"/>
    <w:rsid w:val="00C20ED6"/>
    <w:rsid w:val="00C224FD"/>
    <w:rsid w:val="00C24355"/>
    <w:rsid w:val="00C247C8"/>
    <w:rsid w:val="00C24B81"/>
    <w:rsid w:val="00C27D6C"/>
    <w:rsid w:val="00C31360"/>
    <w:rsid w:val="00C3433E"/>
    <w:rsid w:val="00C37245"/>
    <w:rsid w:val="00C37547"/>
    <w:rsid w:val="00C43425"/>
    <w:rsid w:val="00C44423"/>
    <w:rsid w:val="00C50C44"/>
    <w:rsid w:val="00C56591"/>
    <w:rsid w:val="00C577D2"/>
    <w:rsid w:val="00C841B1"/>
    <w:rsid w:val="00C84747"/>
    <w:rsid w:val="00C91B7E"/>
    <w:rsid w:val="00C9203B"/>
    <w:rsid w:val="00C930AE"/>
    <w:rsid w:val="00C951FF"/>
    <w:rsid w:val="00CA0E9A"/>
    <w:rsid w:val="00CA1390"/>
    <w:rsid w:val="00CA1529"/>
    <w:rsid w:val="00CA1C53"/>
    <w:rsid w:val="00CB19E2"/>
    <w:rsid w:val="00CB2911"/>
    <w:rsid w:val="00CB2A32"/>
    <w:rsid w:val="00CB2EEA"/>
    <w:rsid w:val="00CC06B1"/>
    <w:rsid w:val="00CD39FE"/>
    <w:rsid w:val="00CD5ED7"/>
    <w:rsid w:val="00CD63AF"/>
    <w:rsid w:val="00CD7028"/>
    <w:rsid w:val="00CD7383"/>
    <w:rsid w:val="00CE2C3A"/>
    <w:rsid w:val="00CE6172"/>
    <w:rsid w:val="00CF4E07"/>
    <w:rsid w:val="00CF78FE"/>
    <w:rsid w:val="00D0230A"/>
    <w:rsid w:val="00D032D5"/>
    <w:rsid w:val="00D034FC"/>
    <w:rsid w:val="00D115D7"/>
    <w:rsid w:val="00D13E00"/>
    <w:rsid w:val="00D17270"/>
    <w:rsid w:val="00D20D00"/>
    <w:rsid w:val="00D32059"/>
    <w:rsid w:val="00D328F8"/>
    <w:rsid w:val="00D3295C"/>
    <w:rsid w:val="00D36F77"/>
    <w:rsid w:val="00D37A3E"/>
    <w:rsid w:val="00D55850"/>
    <w:rsid w:val="00D64E28"/>
    <w:rsid w:val="00D746EF"/>
    <w:rsid w:val="00D7664E"/>
    <w:rsid w:val="00D81B54"/>
    <w:rsid w:val="00D85D75"/>
    <w:rsid w:val="00D87DA2"/>
    <w:rsid w:val="00D925A9"/>
    <w:rsid w:val="00D93115"/>
    <w:rsid w:val="00DA009A"/>
    <w:rsid w:val="00DA285F"/>
    <w:rsid w:val="00DB6381"/>
    <w:rsid w:val="00DB6DC9"/>
    <w:rsid w:val="00DB7463"/>
    <w:rsid w:val="00DB7E23"/>
    <w:rsid w:val="00DC0C20"/>
    <w:rsid w:val="00DC3172"/>
    <w:rsid w:val="00DC345C"/>
    <w:rsid w:val="00DC4459"/>
    <w:rsid w:val="00DC647C"/>
    <w:rsid w:val="00DC663F"/>
    <w:rsid w:val="00DC7892"/>
    <w:rsid w:val="00DE034D"/>
    <w:rsid w:val="00DE5CF2"/>
    <w:rsid w:val="00DF1455"/>
    <w:rsid w:val="00DF2ECB"/>
    <w:rsid w:val="00DF34DC"/>
    <w:rsid w:val="00E0498A"/>
    <w:rsid w:val="00E14FA5"/>
    <w:rsid w:val="00E1583A"/>
    <w:rsid w:val="00E158E7"/>
    <w:rsid w:val="00E1597B"/>
    <w:rsid w:val="00E166B0"/>
    <w:rsid w:val="00E23F4F"/>
    <w:rsid w:val="00E24CC4"/>
    <w:rsid w:val="00E26241"/>
    <w:rsid w:val="00E27256"/>
    <w:rsid w:val="00E30719"/>
    <w:rsid w:val="00E32BB2"/>
    <w:rsid w:val="00E37084"/>
    <w:rsid w:val="00E4231C"/>
    <w:rsid w:val="00E43DE7"/>
    <w:rsid w:val="00E44724"/>
    <w:rsid w:val="00E53942"/>
    <w:rsid w:val="00E55023"/>
    <w:rsid w:val="00E56119"/>
    <w:rsid w:val="00E60B3A"/>
    <w:rsid w:val="00E63861"/>
    <w:rsid w:val="00E64437"/>
    <w:rsid w:val="00E655F0"/>
    <w:rsid w:val="00E65D59"/>
    <w:rsid w:val="00E73913"/>
    <w:rsid w:val="00E73F7E"/>
    <w:rsid w:val="00E804BF"/>
    <w:rsid w:val="00E813D6"/>
    <w:rsid w:val="00E8339A"/>
    <w:rsid w:val="00E83E03"/>
    <w:rsid w:val="00E8588B"/>
    <w:rsid w:val="00E85D31"/>
    <w:rsid w:val="00E8647B"/>
    <w:rsid w:val="00E94242"/>
    <w:rsid w:val="00E95A4A"/>
    <w:rsid w:val="00E969CA"/>
    <w:rsid w:val="00EA6136"/>
    <w:rsid w:val="00EB187D"/>
    <w:rsid w:val="00EB3DF6"/>
    <w:rsid w:val="00EB7B3F"/>
    <w:rsid w:val="00EC11EF"/>
    <w:rsid w:val="00EC3813"/>
    <w:rsid w:val="00EC57EA"/>
    <w:rsid w:val="00EC7ABE"/>
    <w:rsid w:val="00EE07C3"/>
    <w:rsid w:val="00EE1D80"/>
    <w:rsid w:val="00EE210B"/>
    <w:rsid w:val="00EE3256"/>
    <w:rsid w:val="00EE4362"/>
    <w:rsid w:val="00EE57DB"/>
    <w:rsid w:val="00EF18B1"/>
    <w:rsid w:val="00EF19F2"/>
    <w:rsid w:val="00EF1E4E"/>
    <w:rsid w:val="00EF4547"/>
    <w:rsid w:val="00EF5960"/>
    <w:rsid w:val="00F00393"/>
    <w:rsid w:val="00F057F9"/>
    <w:rsid w:val="00F12C8E"/>
    <w:rsid w:val="00F154B3"/>
    <w:rsid w:val="00F1603B"/>
    <w:rsid w:val="00F20429"/>
    <w:rsid w:val="00F226F3"/>
    <w:rsid w:val="00F3020E"/>
    <w:rsid w:val="00F34F32"/>
    <w:rsid w:val="00F44524"/>
    <w:rsid w:val="00F51620"/>
    <w:rsid w:val="00F5385F"/>
    <w:rsid w:val="00F54384"/>
    <w:rsid w:val="00F57CA6"/>
    <w:rsid w:val="00F641F1"/>
    <w:rsid w:val="00F64B98"/>
    <w:rsid w:val="00F72383"/>
    <w:rsid w:val="00F748E2"/>
    <w:rsid w:val="00F7685E"/>
    <w:rsid w:val="00F82C62"/>
    <w:rsid w:val="00F83A3E"/>
    <w:rsid w:val="00F9063B"/>
    <w:rsid w:val="00F9202B"/>
    <w:rsid w:val="00F93F28"/>
    <w:rsid w:val="00F96C9E"/>
    <w:rsid w:val="00FA4100"/>
    <w:rsid w:val="00FB2064"/>
    <w:rsid w:val="00FB337A"/>
    <w:rsid w:val="00FB4667"/>
    <w:rsid w:val="00FB5F05"/>
    <w:rsid w:val="00FB5F09"/>
    <w:rsid w:val="00FB7669"/>
    <w:rsid w:val="00FC0A19"/>
    <w:rsid w:val="00FC1D6F"/>
    <w:rsid w:val="00FC3115"/>
    <w:rsid w:val="00FC4B18"/>
    <w:rsid w:val="00FC5E7B"/>
    <w:rsid w:val="00FC6055"/>
    <w:rsid w:val="00FC62AA"/>
    <w:rsid w:val="00FD2432"/>
    <w:rsid w:val="00FD39BD"/>
    <w:rsid w:val="00FD7E4F"/>
    <w:rsid w:val="00FE2B1C"/>
    <w:rsid w:val="00FE3062"/>
    <w:rsid w:val="00FE308B"/>
    <w:rsid w:val="00FE5466"/>
    <w:rsid w:val="00FE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E7FADF13-5213-4DE5-B621-4C5BED2A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3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6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7">
    <w:name w:val="Текст примечания1"/>
    <w:basedOn w:val="a"/>
  </w:style>
  <w:style w:type="paragraph" w:styleId="af7">
    <w:name w:val="annotation subject"/>
    <w:basedOn w:val="17"/>
    <w:next w:val="17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8"/>
    <w:uiPriority w:val="99"/>
    <w:semiHidden/>
    <w:unhideWhenUsed/>
    <w:rsid w:val="00050843"/>
  </w:style>
  <w:style w:type="character" w:customStyle="1" w:styleId="18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CA0E9A"/>
    <w:pPr>
      <w:ind w:firstLine="720"/>
      <w:jc w:val="both"/>
    </w:pPr>
    <w:rPr>
      <w:sz w:val="28"/>
    </w:rPr>
  </w:style>
  <w:style w:type="character" w:styleId="afd">
    <w:name w:val="Strong"/>
    <w:uiPriority w:val="22"/>
    <w:qFormat/>
    <w:rsid w:val="00CA0E9A"/>
    <w:rPr>
      <w:b/>
      <w:bCs/>
    </w:rPr>
  </w:style>
  <w:style w:type="paragraph" w:customStyle="1" w:styleId="19">
    <w:name w:val="Обычный1"/>
    <w:link w:val="1a"/>
    <w:rsid w:val="00CA0E9A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a">
    <w:name w:val="Обычный1 Знак"/>
    <w:link w:val="19"/>
    <w:locked/>
    <w:rsid w:val="00CA0E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2A7E-042B-4D27-A4D1-B14C81894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7849</Words>
  <Characters>44742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52487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Смирнов Сергей Николаевич</cp:lastModifiedBy>
  <cp:revision>4</cp:revision>
  <cp:lastPrinted>2021-09-02T06:41:00Z</cp:lastPrinted>
  <dcterms:created xsi:type="dcterms:W3CDTF">2022-02-11T13:31:00Z</dcterms:created>
  <dcterms:modified xsi:type="dcterms:W3CDTF">2022-08-03T14:21:00Z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